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36360" w14:textId="060CA773" w:rsidR="007868BF" w:rsidRPr="003E79C7" w:rsidRDefault="009C593F" w:rsidP="00B359C4">
      <w:pPr>
        <w:spacing w:line="480" w:lineRule="auto"/>
        <w:rPr>
          <w:rFonts w:ascii="Times New Roman" w:hAnsi="Times New Roman" w:cs="Times New Roman"/>
        </w:rPr>
      </w:pPr>
      <w:r w:rsidRPr="003E79C7">
        <w:rPr>
          <w:rFonts w:ascii="Times New Roman" w:hAnsi="Times New Roman" w:cs="Times New Roman"/>
        </w:rPr>
        <w:t>C</w:t>
      </w:r>
      <w:r w:rsidR="00B359C4" w:rsidRPr="003E79C7">
        <w:rPr>
          <w:rFonts w:ascii="Times New Roman" w:hAnsi="Times New Roman" w:cs="Times New Roman"/>
        </w:rPr>
        <w:t>handler Kidd</w:t>
      </w:r>
    </w:p>
    <w:p w14:paraId="3F4A089D" w14:textId="5B2FB41F" w:rsidR="00B359C4" w:rsidRPr="003E79C7" w:rsidRDefault="00C63024" w:rsidP="00B359C4">
      <w:pPr>
        <w:spacing w:line="480" w:lineRule="auto"/>
        <w:jc w:val="center"/>
        <w:rPr>
          <w:rFonts w:ascii="Times New Roman" w:hAnsi="Times New Roman" w:cs="Times New Roman"/>
        </w:rPr>
      </w:pPr>
      <w:r>
        <w:rPr>
          <w:rFonts w:ascii="Times New Roman" w:hAnsi="Times New Roman" w:cs="Times New Roman"/>
        </w:rPr>
        <w:t>Matthew Placek</w:t>
      </w:r>
    </w:p>
    <w:p w14:paraId="72D82C2B" w14:textId="4BB5BF99" w:rsidR="00D87ABA" w:rsidRPr="006E1ECC" w:rsidRDefault="008027FB" w:rsidP="00AE5A85">
      <w:pPr>
        <w:spacing w:line="480" w:lineRule="auto"/>
        <w:ind w:firstLine="720"/>
        <w:rPr>
          <w:rFonts w:ascii="Times New Roman" w:hAnsi="Times New Roman" w:cs="Times New Roman"/>
          <w:sz w:val="32"/>
          <w:szCs w:val="32"/>
        </w:rPr>
      </w:pPr>
      <w:r w:rsidRPr="006E1ECC">
        <w:rPr>
          <w:rFonts w:ascii="Times New Roman" w:hAnsi="Times New Roman" w:cs="Times New Roman"/>
          <w:sz w:val="32"/>
          <w:szCs w:val="32"/>
        </w:rPr>
        <w:t xml:space="preserve">Matthew Placek is a humble, regal and </w:t>
      </w:r>
      <w:r w:rsidR="00B13586" w:rsidRPr="006E1ECC">
        <w:rPr>
          <w:rFonts w:ascii="Times New Roman" w:hAnsi="Times New Roman" w:cs="Times New Roman"/>
          <w:sz w:val="32"/>
          <w:szCs w:val="32"/>
        </w:rPr>
        <w:t xml:space="preserve">devoted artist </w:t>
      </w:r>
      <w:r w:rsidR="00AE5A85" w:rsidRPr="006E1ECC">
        <w:rPr>
          <w:rFonts w:ascii="Times New Roman" w:hAnsi="Times New Roman" w:cs="Times New Roman"/>
          <w:sz w:val="32"/>
          <w:szCs w:val="32"/>
        </w:rPr>
        <w:t xml:space="preserve">of portraiture, capturing his subjects at their most vulnerable. </w:t>
      </w:r>
      <w:r w:rsidR="009C593F" w:rsidRPr="006E1ECC">
        <w:rPr>
          <w:rFonts w:ascii="Times New Roman" w:hAnsi="Times New Roman" w:cs="Times New Roman"/>
          <w:sz w:val="32"/>
          <w:szCs w:val="32"/>
        </w:rPr>
        <w:t xml:space="preserve">His work is devoted to expanding the constructs of portraiture </w:t>
      </w:r>
      <w:r w:rsidR="00904859" w:rsidRPr="006E1ECC">
        <w:rPr>
          <w:rFonts w:ascii="Times New Roman" w:hAnsi="Times New Roman" w:cs="Times New Roman"/>
          <w:sz w:val="32"/>
          <w:szCs w:val="32"/>
        </w:rPr>
        <w:t xml:space="preserve">through photography, video and installation by focusing on a central narrative: memory. </w:t>
      </w:r>
    </w:p>
    <w:p w14:paraId="40EF6236" w14:textId="36082E42" w:rsidR="00AE5A85" w:rsidRPr="006E1ECC" w:rsidRDefault="00AE5A85" w:rsidP="009C593F">
      <w:pPr>
        <w:spacing w:line="480" w:lineRule="auto"/>
        <w:ind w:firstLine="720"/>
        <w:rPr>
          <w:rFonts w:ascii="Times New Roman" w:hAnsi="Times New Roman" w:cs="Times New Roman"/>
          <w:sz w:val="32"/>
          <w:szCs w:val="32"/>
        </w:rPr>
      </w:pPr>
      <w:r w:rsidRPr="006E1ECC">
        <w:rPr>
          <w:rFonts w:ascii="Helvetica" w:eastAsia="Helvetica" w:hAnsi="Helvetica" w:cs="Helvetica"/>
          <w:sz w:val="32"/>
          <w:szCs w:val="32"/>
        </w:rPr>
        <w:t>“</w:t>
      </w:r>
      <w:r w:rsidRPr="006E1ECC">
        <w:rPr>
          <w:rFonts w:ascii="Times New Roman" w:hAnsi="Times New Roman" w:cs="Times New Roman"/>
          <w:sz w:val="32"/>
          <w:szCs w:val="32"/>
        </w:rPr>
        <w:t>I realized as I get older and as I refine what I am doing, it all comes back to an essential theme, which is I</w:t>
      </w:r>
      <w:r w:rsidRPr="006E1ECC">
        <w:rPr>
          <w:rFonts w:ascii="Helvetica" w:eastAsia="Helvetica" w:hAnsi="Helvetica" w:cs="Helvetica"/>
          <w:sz w:val="32"/>
          <w:szCs w:val="32"/>
        </w:rPr>
        <w:t>’</w:t>
      </w:r>
      <w:r w:rsidRPr="006E1ECC">
        <w:rPr>
          <w:rFonts w:ascii="Times New Roman" w:hAnsi="Times New Roman" w:cs="Times New Roman"/>
          <w:sz w:val="32"/>
          <w:szCs w:val="32"/>
        </w:rPr>
        <w:t>m terrified of forgetting things,</w:t>
      </w:r>
      <w:r w:rsidRPr="006E1ECC">
        <w:rPr>
          <w:rFonts w:ascii="Helvetica" w:eastAsia="Helvetica" w:hAnsi="Helvetica" w:cs="Helvetica"/>
          <w:sz w:val="32"/>
          <w:szCs w:val="32"/>
        </w:rPr>
        <w:t>”</w:t>
      </w:r>
      <w:r w:rsidRPr="006E1ECC">
        <w:rPr>
          <w:rFonts w:ascii="Times New Roman" w:hAnsi="Times New Roman" w:cs="Times New Roman"/>
          <w:sz w:val="32"/>
          <w:szCs w:val="32"/>
        </w:rPr>
        <w:t xml:space="preserve"> Placek said. </w:t>
      </w:r>
    </w:p>
    <w:p w14:paraId="3CE20222" w14:textId="67AA3825" w:rsidR="003F0470" w:rsidRPr="006E1ECC" w:rsidRDefault="003F0470" w:rsidP="002C64DC">
      <w:pPr>
        <w:spacing w:line="480" w:lineRule="auto"/>
        <w:ind w:firstLine="720"/>
        <w:rPr>
          <w:rFonts w:ascii="Times New Roman" w:hAnsi="Times New Roman" w:cs="Times New Roman"/>
          <w:sz w:val="32"/>
          <w:szCs w:val="32"/>
        </w:rPr>
      </w:pPr>
      <w:r w:rsidRPr="006E1ECC">
        <w:rPr>
          <w:rFonts w:ascii="Times New Roman" w:hAnsi="Times New Roman" w:cs="Times New Roman"/>
          <w:sz w:val="32"/>
          <w:szCs w:val="32"/>
        </w:rPr>
        <w:t xml:space="preserve">Placek probes even his most notable subjects to a level of commonality by stripping down </w:t>
      </w:r>
      <w:r w:rsidR="00D540E2" w:rsidRPr="006E1ECC">
        <w:rPr>
          <w:rFonts w:ascii="Times New Roman" w:hAnsi="Times New Roman" w:cs="Times New Roman"/>
          <w:sz w:val="32"/>
          <w:szCs w:val="32"/>
        </w:rPr>
        <w:t xml:space="preserve">his subject </w:t>
      </w:r>
      <w:r w:rsidRPr="006E1ECC">
        <w:rPr>
          <w:rFonts w:ascii="Times New Roman" w:hAnsi="Times New Roman" w:cs="Times New Roman"/>
          <w:sz w:val="32"/>
          <w:szCs w:val="32"/>
        </w:rPr>
        <w:t>composition by asking simple questions in order to capture his subject</w:t>
      </w:r>
      <w:r w:rsidRPr="006E1ECC">
        <w:rPr>
          <w:rFonts w:ascii="Helvetica" w:eastAsia="Helvetica" w:hAnsi="Helvetica" w:cs="Helvetica"/>
          <w:sz w:val="32"/>
          <w:szCs w:val="32"/>
        </w:rPr>
        <w:t>’</w:t>
      </w:r>
      <w:r w:rsidR="002D5AD3" w:rsidRPr="006E1ECC">
        <w:rPr>
          <w:rFonts w:ascii="Times New Roman" w:eastAsia="Helvetica" w:hAnsi="Times New Roman" w:cs="Times New Roman"/>
          <w:sz w:val="32"/>
          <w:szCs w:val="32"/>
        </w:rPr>
        <w:t>s</w:t>
      </w:r>
      <w:r w:rsidRPr="006E1ECC">
        <w:rPr>
          <w:rFonts w:ascii="Times New Roman" w:hAnsi="Times New Roman" w:cs="Times New Roman"/>
          <w:sz w:val="32"/>
          <w:szCs w:val="32"/>
        </w:rPr>
        <w:t xml:space="preserve"> true self. </w:t>
      </w:r>
      <w:r w:rsidR="00AF7367" w:rsidRPr="006E1ECC">
        <w:rPr>
          <w:rFonts w:ascii="Times New Roman" w:hAnsi="Times New Roman" w:cs="Times New Roman"/>
          <w:sz w:val="32"/>
          <w:szCs w:val="32"/>
        </w:rPr>
        <w:t xml:space="preserve">Placek has worked with renowned contemporary artists such as Yoko Ono, Marina Abramovic (tk) and James Ivory to name a few. His work has also been exhibited in the </w:t>
      </w:r>
      <w:r w:rsidR="002C64DC" w:rsidRPr="006E1ECC">
        <w:rPr>
          <w:rFonts w:ascii="Times New Roman" w:hAnsi="Times New Roman" w:cs="Times New Roman"/>
          <w:sz w:val="32"/>
          <w:szCs w:val="32"/>
        </w:rPr>
        <w:t>Museum</w:t>
      </w:r>
      <w:r w:rsidR="00AF7367" w:rsidRPr="006E1ECC">
        <w:rPr>
          <w:rFonts w:ascii="Times New Roman" w:hAnsi="Times New Roman" w:cs="Times New Roman"/>
          <w:sz w:val="32"/>
          <w:szCs w:val="32"/>
        </w:rPr>
        <w:t xml:space="preserve"> of Modern Art, the Sundance Film Festival</w:t>
      </w:r>
      <w:r w:rsidR="00AF7367" w:rsidRPr="006E1ECC">
        <w:rPr>
          <w:rFonts w:ascii="Helvetica" w:eastAsia="Helvetica" w:hAnsi="Helvetica" w:cs="Helvetica"/>
          <w:sz w:val="32"/>
          <w:szCs w:val="32"/>
        </w:rPr>
        <w:t>’</w:t>
      </w:r>
      <w:r w:rsidR="00AF7367" w:rsidRPr="006E1ECC">
        <w:rPr>
          <w:rFonts w:ascii="Times New Roman" w:hAnsi="Times New Roman" w:cs="Times New Roman"/>
          <w:sz w:val="32"/>
          <w:szCs w:val="32"/>
        </w:rPr>
        <w:t xml:space="preserve">s </w:t>
      </w:r>
      <w:r w:rsidR="00AF7367" w:rsidRPr="006E1ECC">
        <w:rPr>
          <w:rFonts w:ascii="Helvetica" w:eastAsia="Helvetica" w:hAnsi="Helvetica" w:cs="Helvetica"/>
          <w:sz w:val="32"/>
          <w:szCs w:val="32"/>
        </w:rPr>
        <w:t>“</w:t>
      </w:r>
      <w:r w:rsidR="00AF7367" w:rsidRPr="006E1ECC">
        <w:rPr>
          <w:rFonts w:ascii="Times New Roman" w:hAnsi="Times New Roman" w:cs="Times New Roman"/>
          <w:sz w:val="32"/>
          <w:szCs w:val="32"/>
        </w:rPr>
        <w:t>New Frontier</w:t>
      </w:r>
      <w:r w:rsidR="00AF7367" w:rsidRPr="006E1ECC">
        <w:rPr>
          <w:rFonts w:ascii="Helvetica" w:eastAsia="Helvetica" w:hAnsi="Helvetica" w:cs="Helvetica"/>
          <w:sz w:val="32"/>
          <w:szCs w:val="32"/>
        </w:rPr>
        <w:t>”</w:t>
      </w:r>
      <w:r w:rsidR="00AF7367" w:rsidRPr="006E1ECC">
        <w:rPr>
          <w:rFonts w:ascii="Times New Roman" w:hAnsi="Times New Roman" w:cs="Times New Roman"/>
          <w:sz w:val="32"/>
          <w:szCs w:val="32"/>
        </w:rPr>
        <w:t xml:space="preserve"> amongst many others. Placek also spent time as a resident at Marfa, Texas and The Pacantico Center at the Rockefeller Estate. </w:t>
      </w:r>
      <w:r w:rsidR="0012053A" w:rsidRPr="006E1ECC">
        <w:rPr>
          <w:rFonts w:ascii="Times New Roman" w:hAnsi="Times New Roman" w:cs="Times New Roman"/>
          <w:sz w:val="32"/>
          <w:szCs w:val="32"/>
        </w:rPr>
        <w:t xml:space="preserve">Placek will showcase his ongoing project </w:t>
      </w:r>
      <w:r w:rsidR="0012053A" w:rsidRPr="006E1ECC">
        <w:rPr>
          <w:rFonts w:ascii="Helvetica" w:eastAsia="Helvetica" w:hAnsi="Helvetica" w:cs="Helvetica"/>
          <w:sz w:val="32"/>
          <w:szCs w:val="32"/>
        </w:rPr>
        <w:t>“</w:t>
      </w:r>
      <w:r w:rsidR="0012053A" w:rsidRPr="006E1ECC">
        <w:rPr>
          <w:rFonts w:ascii="Times New Roman" w:hAnsi="Times New Roman" w:cs="Times New Roman"/>
          <w:sz w:val="32"/>
          <w:szCs w:val="32"/>
        </w:rPr>
        <w:t xml:space="preserve">Balloons, Umbrellas </w:t>
      </w:r>
      <w:r w:rsidR="0012053A" w:rsidRPr="006E1ECC">
        <w:rPr>
          <w:rFonts w:ascii="Times New Roman" w:hAnsi="Times New Roman" w:cs="Times New Roman"/>
          <w:sz w:val="32"/>
          <w:szCs w:val="32"/>
        </w:rPr>
        <w:lastRenderedPageBreak/>
        <w:t>and Snow</w:t>
      </w:r>
      <w:r w:rsidR="0012053A" w:rsidRPr="006E1ECC">
        <w:rPr>
          <w:rFonts w:ascii="Helvetica" w:eastAsia="Helvetica" w:hAnsi="Helvetica" w:cs="Helvetica"/>
          <w:sz w:val="32"/>
          <w:szCs w:val="32"/>
        </w:rPr>
        <w:t>”</w:t>
      </w:r>
      <w:r w:rsidR="0012053A" w:rsidRPr="006E1ECC">
        <w:rPr>
          <w:rFonts w:ascii="Times New Roman" w:eastAsia="Helvetica" w:hAnsi="Times New Roman" w:cs="Times New Roman"/>
          <w:sz w:val="32"/>
          <w:szCs w:val="32"/>
        </w:rPr>
        <w:t xml:space="preserve"> and his new project </w:t>
      </w:r>
      <w:r w:rsidR="0012053A" w:rsidRPr="006E1ECC">
        <w:rPr>
          <w:rFonts w:ascii="Helvetica" w:eastAsia="Helvetica" w:hAnsi="Helvetica" w:cs="Helvetica"/>
          <w:sz w:val="32"/>
          <w:szCs w:val="32"/>
        </w:rPr>
        <w:t>“</w:t>
      </w:r>
      <w:r w:rsidR="0012053A" w:rsidRPr="006E1ECC">
        <w:rPr>
          <w:rFonts w:ascii="Times New Roman" w:eastAsia="Helvetica" w:hAnsi="Times New Roman" w:cs="Times New Roman"/>
          <w:sz w:val="32"/>
          <w:szCs w:val="32"/>
        </w:rPr>
        <w:t>Ring Them Bells</w:t>
      </w:r>
      <w:r w:rsidR="0012053A" w:rsidRPr="006E1ECC">
        <w:rPr>
          <w:rFonts w:ascii="Helvetica" w:eastAsia="Helvetica" w:hAnsi="Helvetica" w:cs="Helvetica"/>
          <w:sz w:val="32"/>
          <w:szCs w:val="32"/>
        </w:rPr>
        <w:t>”</w:t>
      </w:r>
      <w:r w:rsidR="0012053A" w:rsidRPr="006E1ECC">
        <w:rPr>
          <w:rFonts w:ascii="Times New Roman" w:eastAsia="Helvetica" w:hAnsi="Times New Roman" w:cs="Times New Roman"/>
          <w:sz w:val="32"/>
          <w:szCs w:val="32"/>
        </w:rPr>
        <w:t xml:space="preserve"> in an installation at Baxter Street curated by Andrea Campbell in 2019.</w:t>
      </w:r>
    </w:p>
    <w:p w14:paraId="3F05C168" w14:textId="7D4ABC7D" w:rsidR="003F0470" w:rsidRPr="006E1ECC" w:rsidRDefault="0012053A" w:rsidP="003F0470">
      <w:pPr>
        <w:spacing w:line="480" w:lineRule="auto"/>
        <w:ind w:firstLine="720"/>
        <w:rPr>
          <w:rFonts w:ascii="Times New Roman" w:hAnsi="Times New Roman" w:cs="Times New Roman"/>
          <w:sz w:val="32"/>
          <w:szCs w:val="32"/>
        </w:rPr>
      </w:pPr>
      <w:r w:rsidRPr="006E1ECC">
        <w:rPr>
          <w:rFonts w:ascii="Helvetica" w:eastAsia="Helvetica" w:hAnsi="Helvetica" w:cs="Helvetica"/>
          <w:sz w:val="32"/>
          <w:szCs w:val="32"/>
        </w:rPr>
        <w:t>“</w:t>
      </w:r>
      <w:r w:rsidRPr="006E1ECC">
        <w:rPr>
          <w:rFonts w:ascii="Times New Roman" w:eastAsia="Helvetica" w:hAnsi="Times New Roman" w:cs="Times New Roman"/>
          <w:sz w:val="32"/>
          <w:szCs w:val="32"/>
        </w:rPr>
        <w:t>Balloons, Umbrellas and Snow</w:t>
      </w:r>
      <w:r w:rsidRPr="006E1ECC">
        <w:rPr>
          <w:rFonts w:ascii="Helvetica" w:eastAsia="Helvetica" w:hAnsi="Helvetica" w:cs="Helvetica"/>
          <w:sz w:val="32"/>
          <w:szCs w:val="32"/>
        </w:rPr>
        <w:t>”</w:t>
      </w:r>
      <w:r w:rsidRPr="006E1ECC">
        <w:rPr>
          <w:rFonts w:ascii="Times New Roman" w:eastAsia="Helvetica" w:hAnsi="Times New Roman" w:cs="Times New Roman"/>
          <w:sz w:val="32"/>
          <w:szCs w:val="32"/>
        </w:rPr>
        <w:t xml:space="preserve"> </w:t>
      </w:r>
      <w:r w:rsidR="003F0470" w:rsidRPr="006E1ECC">
        <w:rPr>
          <w:rFonts w:ascii="Times New Roman" w:hAnsi="Times New Roman" w:cs="Times New Roman"/>
          <w:sz w:val="32"/>
          <w:szCs w:val="32"/>
        </w:rPr>
        <w:t>captures the human ability to re-remember a specific time from seeing an organized set of numbers. Placek</w:t>
      </w:r>
      <w:r w:rsidR="003F0470" w:rsidRPr="006E1ECC">
        <w:rPr>
          <w:rFonts w:ascii="Helvetica" w:eastAsia="Helvetica" w:hAnsi="Helvetica" w:cs="Helvetica"/>
          <w:sz w:val="32"/>
          <w:szCs w:val="32"/>
        </w:rPr>
        <w:t>’</w:t>
      </w:r>
      <w:r w:rsidR="003F0470" w:rsidRPr="006E1ECC">
        <w:rPr>
          <w:rFonts w:ascii="Times New Roman" w:hAnsi="Times New Roman" w:cs="Times New Roman"/>
          <w:sz w:val="32"/>
          <w:szCs w:val="32"/>
        </w:rPr>
        <w:t xml:space="preserve">s project begins with a seed image that follows his perception of what his train of thought is, which he defines as free association. </w:t>
      </w:r>
    </w:p>
    <w:p w14:paraId="6D2B9AE4" w14:textId="1E63BF84" w:rsidR="003F0470" w:rsidRPr="006E1ECC" w:rsidRDefault="003F0470" w:rsidP="00F815CA">
      <w:pPr>
        <w:spacing w:line="480" w:lineRule="auto"/>
        <w:ind w:firstLine="720"/>
        <w:rPr>
          <w:rFonts w:ascii="Times New Roman" w:hAnsi="Times New Roman" w:cs="Times New Roman"/>
          <w:sz w:val="32"/>
          <w:szCs w:val="32"/>
        </w:rPr>
      </w:pPr>
      <w:r w:rsidRPr="006E1ECC">
        <w:rPr>
          <w:rFonts w:ascii="Helvetica" w:eastAsia="Helvetica" w:hAnsi="Helvetica" w:cs="Helvetica"/>
          <w:sz w:val="32"/>
          <w:szCs w:val="32"/>
        </w:rPr>
        <w:t>“</w:t>
      </w:r>
      <w:r w:rsidRPr="006E1ECC">
        <w:rPr>
          <w:rFonts w:ascii="Times New Roman" w:eastAsia="Calibri" w:hAnsi="Times New Roman" w:cs="Times New Roman"/>
          <w:color w:val="000000"/>
          <w:sz w:val="32"/>
          <w:szCs w:val="32"/>
        </w:rPr>
        <w:t>I think that's where as organized as I am, my mind is super chaotic and, you can hear it in the way I'm talking right now. I'm like, I'm, I'm really skipping around and trying to keep a thread because it's just one thing leads to another and I think, I mean it's not uncommon, you know, it's a very normal way for us to think,</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 xml:space="preserve"> Placek said. </w:t>
      </w:r>
      <w:r w:rsidR="0012053A" w:rsidRPr="006E1ECC">
        <w:rPr>
          <w:rFonts w:ascii="Helvetica" w:eastAsia="Helvetica" w:hAnsi="Helvetica" w:cs="Helvetica"/>
          <w:sz w:val="32"/>
          <w:szCs w:val="32"/>
        </w:rPr>
        <w:t>“…</w:t>
      </w:r>
      <w:r w:rsidR="0012053A" w:rsidRPr="006E1ECC">
        <w:rPr>
          <w:rFonts w:ascii="Times New Roman" w:hAnsi="Times New Roman" w:cs="Times New Roman"/>
          <w:sz w:val="32"/>
          <w:szCs w:val="32"/>
        </w:rPr>
        <w:t>Essentially, I want to step away from the technology and consider the psychology behind making a portrait and make that the focus</w:t>
      </w:r>
      <w:r w:rsidR="0012053A" w:rsidRPr="006E1ECC">
        <w:rPr>
          <w:rFonts w:ascii="Helvetica" w:eastAsia="Helvetica" w:hAnsi="Helvetica" w:cs="Helvetica"/>
          <w:sz w:val="32"/>
          <w:szCs w:val="32"/>
        </w:rPr>
        <w:t>…</w:t>
      </w:r>
      <w:r w:rsidR="0012053A" w:rsidRPr="006E1ECC">
        <w:rPr>
          <w:rFonts w:ascii="Times New Roman" w:eastAsia="Helvetica" w:hAnsi="Times New Roman" w:cs="Times New Roman"/>
          <w:sz w:val="32"/>
          <w:szCs w:val="32"/>
        </w:rPr>
        <w:t>the more I practice this and the deeper I get into it, the more I</w:t>
      </w:r>
      <w:r w:rsidR="0012053A" w:rsidRPr="006E1ECC">
        <w:rPr>
          <w:rFonts w:ascii="Helvetica" w:eastAsia="Helvetica" w:hAnsi="Helvetica" w:cs="Helvetica"/>
          <w:sz w:val="32"/>
          <w:szCs w:val="32"/>
        </w:rPr>
        <w:t>’</w:t>
      </w:r>
      <w:r w:rsidR="0012053A" w:rsidRPr="006E1ECC">
        <w:rPr>
          <w:rFonts w:ascii="Times New Roman" w:eastAsia="Helvetica" w:hAnsi="Times New Roman" w:cs="Times New Roman"/>
          <w:sz w:val="32"/>
          <w:szCs w:val="32"/>
        </w:rPr>
        <w:t>m interested in the psychology behind the portrait.</w:t>
      </w:r>
      <w:r w:rsidR="0012053A" w:rsidRPr="006E1ECC">
        <w:rPr>
          <w:rFonts w:ascii="Helvetica" w:eastAsia="Helvetica" w:hAnsi="Helvetica" w:cs="Helvetica"/>
          <w:sz w:val="32"/>
          <w:szCs w:val="32"/>
        </w:rPr>
        <w:t>”</w:t>
      </w:r>
    </w:p>
    <w:p w14:paraId="29D9C134" w14:textId="1CF62FAA" w:rsidR="009C593F" w:rsidRPr="006E1ECC" w:rsidRDefault="00966922" w:rsidP="00D87ABA">
      <w:pPr>
        <w:spacing w:line="480" w:lineRule="auto"/>
        <w:rPr>
          <w:rFonts w:ascii="Times New Roman" w:hAnsi="Times New Roman" w:cs="Times New Roman"/>
          <w:sz w:val="32"/>
          <w:szCs w:val="32"/>
        </w:rPr>
      </w:pPr>
      <w:r w:rsidRPr="006E1ECC">
        <w:rPr>
          <w:rFonts w:ascii="Times New Roman" w:hAnsi="Times New Roman" w:cs="Times New Roman"/>
          <w:sz w:val="32"/>
          <w:szCs w:val="32"/>
        </w:rPr>
        <w:tab/>
        <w:t>Plackek</w:t>
      </w:r>
      <w:r w:rsidR="00904859" w:rsidRPr="006E1ECC">
        <w:rPr>
          <w:rFonts w:ascii="Times New Roman" w:hAnsi="Times New Roman" w:cs="Times New Roman"/>
          <w:sz w:val="32"/>
          <w:szCs w:val="32"/>
        </w:rPr>
        <w:t xml:space="preserve"> began capturing memories</w:t>
      </w:r>
      <w:r w:rsidR="00181A42" w:rsidRPr="006E1ECC">
        <w:rPr>
          <w:rFonts w:ascii="Times New Roman" w:hAnsi="Times New Roman" w:cs="Times New Roman"/>
          <w:sz w:val="32"/>
          <w:szCs w:val="32"/>
        </w:rPr>
        <w:t xml:space="preserve"> in </w:t>
      </w:r>
      <w:r w:rsidR="00407A18" w:rsidRPr="006E1ECC">
        <w:rPr>
          <w:rFonts w:ascii="Times New Roman" w:hAnsi="Times New Roman" w:cs="Times New Roman"/>
          <w:sz w:val="32"/>
          <w:szCs w:val="32"/>
        </w:rPr>
        <w:t xml:space="preserve">New York City in 1997 after he relocated from Ohio to </w:t>
      </w:r>
      <w:r w:rsidR="00837BE8" w:rsidRPr="006E1ECC">
        <w:rPr>
          <w:rFonts w:ascii="Times New Roman" w:hAnsi="Times New Roman" w:cs="Times New Roman"/>
          <w:sz w:val="32"/>
          <w:szCs w:val="32"/>
        </w:rPr>
        <w:t>pursue</w:t>
      </w:r>
      <w:r w:rsidR="00407A18" w:rsidRPr="006E1ECC">
        <w:rPr>
          <w:rFonts w:ascii="Times New Roman" w:hAnsi="Times New Roman" w:cs="Times New Roman"/>
          <w:sz w:val="32"/>
          <w:szCs w:val="32"/>
        </w:rPr>
        <w:t xml:space="preserve"> his passion in photography and film. His interest in </w:t>
      </w:r>
      <w:r w:rsidR="00904859" w:rsidRPr="006E1ECC">
        <w:rPr>
          <w:rFonts w:ascii="Times New Roman" w:hAnsi="Times New Roman" w:cs="Times New Roman"/>
          <w:sz w:val="32"/>
          <w:szCs w:val="32"/>
        </w:rPr>
        <w:t xml:space="preserve">photography </w:t>
      </w:r>
      <w:r w:rsidR="00407A18" w:rsidRPr="006E1ECC">
        <w:rPr>
          <w:rFonts w:ascii="Times New Roman" w:hAnsi="Times New Roman" w:cs="Times New Roman"/>
          <w:sz w:val="32"/>
          <w:szCs w:val="32"/>
        </w:rPr>
        <w:t>began after he w</w:t>
      </w:r>
      <w:r w:rsidR="00837BE8" w:rsidRPr="006E1ECC">
        <w:rPr>
          <w:rFonts w:ascii="Times New Roman" w:hAnsi="Times New Roman" w:cs="Times New Roman"/>
          <w:sz w:val="32"/>
          <w:szCs w:val="32"/>
        </w:rPr>
        <w:t xml:space="preserve">itnessed his grandmother </w:t>
      </w:r>
      <w:r w:rsidR="00837BE8" w:rsidRPr="006E1ECC">
        <w:rPr>
          <w:rFonts w:ascii="Times New Roman" w:hAnsi="Times New Roman" w:cs="Times New Roman"/>
          <w:sz w:val="32"/>
          <w:szCs w:val="32"/>
        </w:rPr>
        <w:lastRenderedPageBreak/>
        <w:t>succumb</w:t>
      </w:r>
      <w:r w:rsidR="00407A18" w:rsidRPr="006E1ECC">
        <w:rPr>
          <w:rFonts w:ascii="Times New Roman" w:hAnsi="Times New Roman" w:cs="Times New Roman"/>
          <w:sz w:val="32"/>
          <w:szCs w:val="32"/>
        </w:rPr>
        <w:t xml:space="preserve"> to </w:t>
      </w:r>
      <w:r w:rsidR="00904859" w:rsidRPr="006E1ECC">
        <w:rPr>
          <w:rFonts w:ascii="Times New Roman" w:hAnsi="Times New Roman" w:cs="Times New Roman"/>
          <w:sz w:val="32"/>
          <w:szCs w:val="32"/>
        </w:rPr>
        <w:t>Alzheimer</w:t>
      </w:r>
      <w:r w:rsidR="00904859" w:rsidRPr="006E1ECC">
        <w:rPr>
          <w:rFonts w:ascii="Helvetica" w:eastAsia="Helvetica" w:hAnsi="Helvetica" w:cs="Helvetica"/>
          <w:sz w:val="32"/>
          <w:szCs w:val="32"/>
        </w:rPr>
        <w:t>’s</w:t>
      </w:r>
      <w:r w:rsidR="00904859" w:rsidRPr="006E1ECC">
        <w:rPr>
          <w:rFonts w:ascii="Times New Roman" w:hAnsi="Times New Roman" w:cs="Times New Roman"/>
          <w:sz w:val="32"/>
          <w:szCs w:val="32"/>
        </w:rPr>
        <w:t xml:space="preserve"> </w:t>
      </w:r>
      <w:r w:rsidR="009C593F" w:rsidRPr="006E1ECC">
        <w:rPr>
          <w:rFonts w:ascii="Times New Roman" w:hAnsi="Times New Roman" w:cs="Times New Roman"/>
          <w:sz w:val="32"/>
          <w:szCs w:val="32"/>
        </w:rPr>
        <w:t>a</w:t>
      </w:r>
      <w:r w:rsidR="006B3592" w:rsidRPr="006E1ECC">
        <w:rPr>
          <w:rFonts w:ascii="Times New Roman" w:hAnsi="Times New Roman" w:cs="Times New Roman"/>
          <w:sz w:val="32"/>
          <w:szCs w:val="32"/>
        </w:rPr>
        <w:t>t a young age</w:t>
      </w:r>
      <w:r w:rsidR="00407A18" w:rsidRPr="006E1ECC">
        <w:rPr>
          <w:rFonts w:ascii="Times New Roman" w:hAnsi="Times New Roman" w:cs="Times New Roman"/>
          <w:sz w:val="32"/>
          <w:szCs w:val="32"/>
        </w:rPr>
        <w:t xml:space="preserve">. </w:t>
      </w:r>
      <w:r w:rsidR="009C593F" w:rsidRPr="006E1ECC">
        <w:rPr>
          <w:rFonts w:ascii="Times New Roman" w:hAnsi="Times New Roman" w:cs="Times New Roman"/>
          <w:sz w:val="32"/>
          <w:szCs w:val="32"/>
        </w:rPr>
        <w:t>H</w:t>
      </w:r>
      <w:r w:rsidR="006D14A1" w:rsidRPr="006E1ECC">
        <w:rPr>
          <w:rFonts w:ascii="Times New Roman" w:hAnsi="Times New Roman" w:cs="Times New Roman"/>
          <w:sz w:val="32"/>
          <w:szCs w:val="32"/>
        </w:rPr>
        <w:t xml:space="preserve">e began </w:t>
      </w:r>
      <w:r w:rsidR="00837BE8" w:rsidRPr="006E1ECC">
        <w:rPr>
          <w:rFonts w:ascii="Times New Roman" w:hAnsi="Times New Roman" w:cs="Times New Roman"/>
          <w:sz w:val="32"/>
          <w:szCs w:val="32"/>
        </w:rPr>
        <w:t>to order</w:t>
      </w:r>
      <w:r w:rsidR="006D14A1" w:rsidRPr="006E1ECC">
        <w:rPr>
          <w:rFonts w:ascii="Times New Roman" w:hAnsi="Times New Roman" w:cs="Times New Roman"/>
          <w:sz w:val="32"/>
          <w:szCs w:val="32"/>
        </w:rPr>
        <w:t xml:space="preserve"> memories on </w:t>
      </w:r>
      <w:r w:rsidR="00837BE8" w:rsidRPr="006E1ECC">
        <w:rPr>
          <w:rFonts w:ascii="Times New Roman" w:hAnsi="Times New Roman" w:cs="Times New Roman"/>
          <w:sz w:val="32"/>
          <w:szCs w:val="32"/>
        </w:rPr>
        <w:t>polaroid</w:t>
      </w:r>
      <w:r w:rsidR="00837BE8" w:rsidRPr="006E1ECC">
        <w:rPr>
          <w:rFonts w:ascii="Helvetica" w:eastAsia="Helvetica" w:hAnsi="Helvetica" w:cs="Helvetica"/>
          <w:sz w:val="32"/>
          <w:szCs w:val="32"/>
        </w:rPr>
        <w:t>’s</w:t>
      </w:r>
      <w:r w:rsidR="00805A19" w:rsidRPr="006E1ECC">
        <w:rPr>
          <w:rFonts w:ascii="Times New Roman" w:hAnsi="Times New Roman" w:cs="Times New Roman"/>
          <w:sz w:val="32"/>
          <w:szCs w:val="32"/>
        </w:rPr>
        <w:t xml:space="preserve"> by dating them with the year, month and day the photo was taken.</w:t>
      </w:r>
      <w:r w:rsidRPr="006E1ECC">
        <w:rPr>
          <w:rFonts w:ascii="Times New Roman" w:hAnsi="Times New Roman" w:cs="Times New Roman"/>
          <w:sz w:val="32"/>
          <w:szCs w:val="32"/>
        </w:rPr>
        <w:t xml:space="preserve"> </w:t>
      </w:r>
    </w:p>
    <w:p w14:paraId="1BD2CA05" w14:textId="6C2ABE6D" w:rsidR="009C593F" w:rsidRPr="006E1ECC" w:rsidRDefault="00904859" w:rsidP="009C593F">
      <w:pPr>
        <w:spacing w:line="480" w:lineRule="auto"/>
        <w:ind w:firstLine="720"/>
        <w:rPr>
          <w:rFonts w:ascii="Times New Roman" w:hAnsi="Times New Roman" w:cs="Times New Roman"/>
          <w:sz w:val="32"/>
          <w:szCs w:val="32"/>
        </w:rPr>
      </w:pPr>
      <w:r w:rsidRPr="006E1ECC">
        <w:rPr>
          <w:rFonts w:ascii="Helvetica" w:eastAsia="Helvetica" w:hAnsi="Helvetica" w:cs="Helvetica"/>
          <w:sz w:val="32"/>
          <w:szCs w:val="32"/>
        </w:rPr>
        <w:t>“</w:t>
      </w:r>
      <w:r w:rsidRPr="006E1ECC">
        <w:rPr>
          <w:rFonts w:ascii="Times New Roman" w:eastAsia="Helvetica" w:hAnsi="Times New Roman" w:cs="Times New Roman"/>
          <w:sz w:val="32"/>
          <w:szCs w:val="32"/>
        </w:rPr>
        <w:t>T</w:t>
      </w:r>
      <w:r w:rsidR="009C593F" w:rsidRPr="006E1ECC">
        <w:rPr>
          <w:rFonts w:ascii="Times New Roman" w:eastAsia="Calibri" w:hAnsi="Times New Roman" w:cs="Times New Roman"/>
          <w:color w:val="000000"/>
          <w:sz w:val="32"/>
          <w:szCs w:val="32"/>
        </w:rPr>
        <w:t>his picture and it's going to define this day and it might not be something you remember, but if you see that picture, you're going to go back to that date. And that's the, that's the thing that is absolute, that is um, relatable. And that's the, the goal for art, isn't it? It's like, okay, this is all my work is super personal, but a date and time is the thing that's relatable between people.</w:t>
      </w:r>
      <w:r w:rsidR="009C593F" w:rsidRPr="006E1ECC">
        <w:rPr>
          <w:rFonts w:ascii="Helvetica" w:eastAsia="Helvetica" w:hAnsi="Helvetica" w:cs="Helvetica"/>
          <w:color w:val="000000"/>
          <w:sz w:val="32"/>
          <w:szCs w:val="32"/>
        </w:rPr>
        <w:t>”</w:t>
      </w:r>
    </w:p>
    <w:p w14:paraId="64E104B8" w14:textId="272BC6A9" w:rsidR="005C504A" w:rsidRPr="006E1ECC" w:rsidRDefault="00D55287" w:rsidP="008C2876">
      <w:pPr>
        <w:spacing w:line="480" w:lineRule="auto"/>
        <w:rPr>
          <w:rFonts w:ascii="Times New Roman" w:eastAsia="Calibri" w:hAnsi="Times New Roman" w:cs="Times New Roman"/>
          <w:color w:val="000000"/>
          <w:sz w:val="32"/>
          <w:szCs w:val="32"/>
        </w:rPr>
      </w:pPr>
      <w:r w:rsidRPr="006E1ECC">
        <w:rPr>
          <w:rFonts w:ascii="Times New Roman" w:hAnsi="Times New Roman" w:cs="Times New Roman"/>
          <w:sz w:val="32"/>
          <w:szCs w:val="32"/>
        </w:rPr>
        <w:tab/>
      </w:r>
      <w:r w:rsidR="00235603" w:rsidRPr="006E1ECC">
        <w:rPr>
          <w:rFonts w:ascii="Times New Roman" w:hAnsi="Times New Roman" w:cs="Times New Roman"/>
          <w:sz w:val="32"/>
          <w:szCs w:val="32"/>
        </w:rPr>
        <w:t xml:space="preserve">In the early 2000s, Placek began to compartmentalize his archive of 17,000 </w:t>
      </w:r>
      <w:r w:rsidR="00235603" w:rsidRPr="006E1ECC">
        <w:rPr>
          <w:rFonts w:ascii="Times New Roman" w:eastAsia="Calibri" w:hAnsi="Times New Roman" w:cs="Times New Roman"/>
          <w:color w:val="000000"/>
          <w:sz w:val="32"/>
          <w:szCs w:val="32"/>
        </w:rPr>
        <w:t>35mm images that showcase Placek</w:t>
      </w:r>
      <w:r w:rsidR="00235603" w:rsidRPr="006E1ECC">
        <w:rPr>
          <w:rFonts w:ascii="Helvetica" w:eastAsia="Helvetica" w:hAnsi="Helvetica" w:cs="Helvetica"/>
          <w:color w:val="000000"/>
          <w:sz w:val="32"/>
          <w:szCs w:val="32"/>
        </w:rPr>
        <w:t>’</w:t>
      </w:r>
      <w:r w:rsidR="00235603" w:rsidRPr="006E1ECC">
        <w:rPr>
          <w:rFonts w:ascii="Times New Roman" w:eastAsia="Calibri" w:hAnsi="Times New Roman" w:cs="Times New Roman"/>
          <w:color w:val="000000"/>
          <w:sz w:val="32"/>
          <w:szCs w:val="32"/>
        </w:rPr>
        <w:t>s idealization of free association, by presenting a new thread of photos e</w:t>
      </w:r>
      <w:r w:rsidR="00357EC9" w:rsidRPr="006E1ECC">
        <w:rPr>
          <w:rFonts w:ascii="Times New Roman" w:eastAsia="Calibri" w:hAnsi="Times New Roman" w:cs="Times New Roman"/>
          <w:color w:val="000000"/>
          <w:sz w:val="32"/>
          <w:szCs w:val="32"/>
        </w:rPr>
        <w:t xml:space="preserve">ach time the website is viewed. </w:t>
      </w:r>
      <w:r w:rsidR="003E79C7" w:rsidRPr="006E1ECC">
        <w:rPr>
          <w:rFonts w:ascii="Helvetica" w:eastAsia="Helvetica" w:hAnsi="Helvetica" w:cs="Helvetica"/>
          <w:color w:val="000000"/>
          <w:sz w:val="32"/>
          <w:szCs w:val="32"/>
        </w:rPr>
        <w:t>“</w:t>
      </w:r>
      <w:r w:rsidR="003E79C7" w:rsidRPr="006E1ECC">
        <w:rPr>
          <w:rFonts w:ascii="Times New Roman" w:eastAsia="Calibri" w:hAnsi="Times New Roman" w:cs="Times New Roman"/>
          <w:color w:val="000000"/>
          <w:sz w:val="32"/>
          <w:szCs w:val="32"/>
        </w:rPr>
        <w:t>Balloons, Umbrellas and Snow</w:t>
      </w:r>
      <w:r w:rsidR="003E79C7" w:rsidRPr="006E1ECC">
        <w:rPr>
          <w:rFonts w:ascii="Helvetica" w:eastAsia="Helvetica" w:hAnsi="Helvetica" w:cs="Helvetica"/>
          <w:color w:val="000000"/>
          <w:sz w:val="32"/>
          <w:szCs w:val="32"/>
        </w:rPr>
        <w:t>”</w:t>
      </w:r>
      <w:r w:rsidR="003E79C7" w:rsidRPr="006E1ECC">
        <w:rPr>
          <w:rFonts w:ascii="Times New Roman" w:eastAsia="Calibri" w:hAnsi="Times New Roman" w:cs="Times New Roman"/>
          <w:color w:val="000000"/>
          <w:sz w:val="32"/>
          <w:szCs w:val="32"/>
        </w:rPr>
        <w:t xml:space="preserve"> begins with a seed image that is coded to an algorithm, that pieces images together based off the first image that was presented</w:t>
      </w:r>
      <w:r w:rsidR="00146C1F" w:rsidRPr="006E1ECC">
        <w:rPr>
          <w:rFonts w:ascii="Times New Roman" w:eastAsia="Calibri" w:hAnsi="Times New Roman" w:cs="Times New Roman"/>
          <w:color w:val="000000"/>
          <w:sz w:val="32"/>
          <w:szCs w:val="32"/>
        </w:rPr>
        <w:t>, Placek said</w:t>
      </w:r>
      <w:r w:rsidR="003E79C7" w:rsidRPr="006E1ECC">
        <w:rPr>
          <w:rFonts w:ascii="Times New Roman" w:eastAsia="Calibri" w:hAnsi="Times New Roman" w:cs="Times New Roman"/>
          <w:color w:val="000000"/>
          <w:sz w:val="32"/>
          <w:szCs w:val="32"/>
        </w:rPr>
        <w:t xml:space="preserve">. </w:t>
      </w:r>
    </w:p>
    <w:p w14:paraId="62501E1B" w14:textId="0774858B" w:rsidR="003E79C7" w:rsidRPr="006E1ECC" w:rsidRDefault="003E79C7" w:rsidP="008C2876">
      <w:pPr>
        <w:spacing w:line="480" w:lineRule="auto"/>
        <w:rPr>
          <w:rFonts w:ascii="Times New Roman" w:eastAsia="Calibri" w:hAnsi="Times New Roman" w:cs="Times New Roman"/>
          <w:color w:val="000000"/>
          <w:sz w:val="32"/>
          <w:szCs w:val="32"/>
        </w:rPr>
      </w:pPr>
      <w:r w:rsidRPr="006E1ECC">
        <w:rPr>
          <w:rFonts w:ascii="Times New Roman" w:eastAsia="Calibri" w:hAnsi="Times New Roman" w:cs="Times New Roman"/>
          <w:color w:val="000000"/>
          <w:sz w:val="32"/>
          <w:szCs w:val="32"/>
        </w:rPr>
        <w:tab/>
      </w:r>
      <w:r w:rsidRPr="006E1ECC">
        <w:rPr>
          <w:rFonts w:ascii="Helvetica" w:eastAsia="Helvetica" w:hAnsi="Helvetica" w:cs="Helvetica"/>
          <w:color w:val="000000"/>
          <w:sz w:val="32"/>
          <w:szCs w:val="32"/>
        </w:rPr>
        <w:t>“</w:t>
      </w:r>
      <w:proofErr w:type="gramStart"/>
      <w:r w:rsidR="00146C1F" w:rsidRPr="006E1ECC">
        <w:rPr>
          <w:rFonts w:ascii="Times New Roman" w:eastAsia="Calibri" w:hAnsi="Times New Roman" w:cs="Times New Roman"/>
          <w:color w:val="000000"/>
          <w:sz w:val="32"/>
          <w:szCs w:val="32"/>
        </w:rPr>
        <w:t>So</w:t>
      </w:r>
      <w:proofErr w:type="gramEnd"/>
      <w:r w:rsidR="00146C1F" w:rsidRPr="006E1ECC">
        <w:rPr>
          <w:rFonts w:ascii="Times New Roman" w:eastAsia="Calibri" w:hAnsi="Times New Roman" w:cs="Times New Roman"/>
          <w:color w:val="000000"/>
          <w:sz w:val="32"/>
          <w:szCs w:val="32"/>
        </w:rPr>
        <w:t xml:space="preserve"> </w:t>
      </w:r>
      <w:r w:rsidRPr="006E1ECC">
        <w:rPr>
          <w:rFonts w:ascii="Times New Roman" w:eastAsia="Calibri" w:hAnsi="Times New Roman" w:cs="Times New Roman"/>
          <w:color w:val="000000"/>
          <w:sz w:val="32"/>
          <w:szCs w:val="32"/>
        </w:rPr>
        <w:t>there's nothing random about it, but the closest random calculation and it is the seed images, the first image that starts to train of thought. But even that has a calculation so that based on ho</w:t>
      </w:r>
      <w:r w:rsidR="00146C1F" w:rsidRPr="006E1ECC">
        <w:rPr>
          <w:rFonts w:ascii="Times New Roman" w:eastAsia="Calibri" w:hAnsi="Times New Roman" w:cs="Times New Roman"/>
          <w:color w:val="000000"/>
          <w:sz w:val="32"/>
          <w:szCs w:val="32"/>
        </w:rPr>
        <w:t xml:space="preserve">w often </w:t>
      </w:r>
      <w:r w:rsidR="00146C1F" w:rsidRPr="006E1ECC">
        <w:rPr>
          <w:rFonts w:ascii="Times New Roman" w:eastAsia="Calibri" w:hAnsi="Times New Roman" w:cs="Times New Roman"/>
          <w:color w:val="000000"/>
          <w:sz w:val="32"/>
          <w:szCs w:val="32"/>
        </w:rPr>
        <w:lastRenderedPageBreak/>
        <w:t>things had been viewed,</w:t>
      </w:r>
      <w:r w:rsidR="00146C1F" w:rsidRPr="006E1ECC">
        <w:rPr>
          <w:rFonts w:ascii="Helvetica" w:eastAsia="Helvetica" w:hAnsi="Helvetica" w:cs="Helvetica"/>
          <w:color w:val="000000"/>
          <w:sz w:val="32"/>
          <w:szCs w:val="32"/>
        </w:rPr>
        <w:t>”</w:t>
      </w:r>
      <w:r w:rsidR="00146C1F" w:rsidRPr="006E1ECC">
        <w:rPr>
          <w:rFonts w:ascii="Times New Roman" w:eastAsia="Calibri" w:hAnsi="Times New Roman" w:cs="Times New Roman"/>
          <w:color w:val="000000"/>
          <w:sz w:val="32"/>
          <w:szCs w:val="32"/>
        </w:rPr>
        <w:t xml:space="preserve"> Placek said </w:t>
      </w:r>
      <w:r w:rsidR="00146C1F"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So it in order to allow certain images to surface a little bit more frequently because you know, there are, it's just like our minds, like there's this certain images that are not going to surface until I add a picture that I take in five years from now where I put this picture of you in and suddenly that is able to access all of these other images that have been waiting to be recalled. You know, just like our memories.</w:t>
      </w:r>
      <w:r w:rsidR="002D5AD3" w:rsidRPr="006E1ECC">
        <w:rPr>
          <w:rFonts w:ascii="Helvetica" w:eastAsia="Helvetica" w:hAnsi="Helvetica" w:cs="Helvetica"/>
          <w:color w:val="000000"/>
          <w:sz w:val="32"/>
          <w:szCs w:val="32"/>
        </w:rPr>
        <w:t>”</w:t>
      </w:r>
    </w:p>
    <w:p w14:paraId="5C1E26ED" w14:textId="60AD3257" w:rsidR="0096394D" w:rsidRPr="006E1ECC" w:rsidRDefault="002D5AD3" w:rsidP="006F69A7">
      <w:pPr>
        <w:spacing w:line="480" w:lineRule="auto"/>
        <w:rPr>
          <w:rFonts w:ascii="Times New Roman" w:eastAsia="Calibri" w:hAnsi="Times New Roman" w:cs="Times New Roman"/>
          <w:color w:val="000000"/>
          <w:sz w:val="32"/>
          <w:szCs w:val="32"/>
        </w:rPr>
      </w:pPr>
      <w:r w:rsidRPr="006E1ECC">
        <w:rPr>
          <w:rFonts w:ascii="Times New Roman" w:eastAsia="Calibri" w:hAnsi="Times New Roman" w:cs="Times New Roman"/>
          <w:color w:val="000000"/>
          <w:sz w:val="32"/>
          <w:szCs w:val="32"/>
        </w:rPr>
        <w:tab/>
      </w:r>
      <w:r w:rsidR="002B1F43" w:rsidRPr="006E1ECC">
        <w:rPr>
          <w:rFonts w:ascii="Times New Roman" w:eastAsia="Calibri" w:hAnsi="Times New Roman" w:cs="Times New Roman"/>
          <w:color w:val="000000"/>
          <w:sz w:val="32"/>
          <w:szCs w:val="32"/>
        </w:rPr>
        <w:t xml:space="preserve">His new project, </w:t>
      </w:r>
      <w:r w:rsidR="002B1F43" w:rsidRPr="006E1ECC">
        <w:rPr>
          <w:rFonts w:ascii="Helvetica" w:eastAsia="Helvetica" w:hAnsi="Helvetica" w:cs="Helvetica"/>
          <w:color w:val="000000"/>
          <w:sz w:val="32"/>
          <w:szCs w:val="32"/>
        </w:rPr>
        <w:t>“</w:t>
      </w:r>
      <w:r w:rsidR="002B1F43" w:rsidRPr="006E1ECC">
        <w:rPr>
          <w:rFonts w:ascii="Times New Roman" w:eastAsia="Calibri" w:hAnsi="Times New Roman" w:cs="Times New Roman"/>
          <w:color w:val="000000"/>
          <w:sz w:val="32"/>
          <w:szCs w:val="32"/>
        </w:rPr>
        <w:t>Ring Them Bells</w:t>
      </w:r>
      <w:r w:rsidR="002B1F43" w:rsidRPr="006E1ECC">
        <w:rPr>
          <w:rFonts w:ascii="Helvetica" w:eastAsia="Helvetica" w:hAnsi="Helvetica" w:cs="Helvetica"/>
          <w:color w:val="000000"/>
          <w:sz w:val="32"/>
          <w:szCs w:val="32"/>
        </w:rPr>
        <w:t>”</w:t>
      </w:r>
      <w:r w:rsidR="002B1F43" w:rsidRPr="006E1ECC">
        <w:rPr>
          <w:rFonts w:ascii="Times New Roman" w:eastAsia="Calibri" w:hAnsi="Times New Roman" w:cs="Times New Roman"/>
          <w:color w:val="000000"/>
          <w:sz w:val="32"/>
          <w:szCs w:val="32"/>
        </w:rPr>
        <w:t xml:space="preserve"> </w:t>
      </w:r>
      <w:r w:rsidR="00D947D9" w:rsidRPr="006E1ECC">
        <w:rPr>
          <w:rFonts w:ascii="Times New Roman" w:eastAsia="Calibri" w:hAnsi="Times New Roman" w:cs="Times New Roman"/>
          <w:color w:val="000000"/>
          <w:sz w:val="32"/>
          <w:szCs w:val="32"/>
        </w:rPr>
        <w:t>will be composed of nude self-portraits</w:t>
      </w:r>
      <w:r w:rsidR="00C525DD" w:rsidRPr="006E1ECC">
        <w:rPr>
          <w:rFonts w:ascii="Times New Roman" w:eastAsia="Calibri" w:hAnsi="Times New Roman" w:cs="Times New Roman"/>
          <w:color w:val="000000"/>
          <w:sz w:val="32"/>
          <w:szCs w:val="32"/>
        </w:rPr>
        <w:t xml:space="preserve"> Placek shot on his journey to New Zealand in early 2018.</w:t>
      </w:r>
      <w:r w:rsidR="008C463F" w:rsidRPr="006E1ECC">
        <w:rPr>
          <w:rFonts w:ascii="Times New Roman" w:eastAsia="Calibri" w:hAnsi="Times New Roman" w:cs="Times New Roman"/>
          <w:color w:val="000000"/>
          <w:sz w:val="32"/>
          <w:szCs w:val="32"/>
        </w:rPr>
        <w:t xml:space="preserve"> </w:t>
      </w:r>
      <w:r w:rsidR="0096394D" w:rsidRPr="006E1ECC">
        <w:rPr>
          <w:rFonts w:ascii="Times New Roman" w:eastAsia="Calibri" w:hAnsi="Times New Roman" w:cs="Times New Roman"/>
          <w:color w:val="000000"/>
          <w:sz w:val="32"/>
          <w:szCs w:val="32"/>
        </w:rPr>
        <w:t>Placek decided to travel after he went through a breakup, so h</w:t>
      </w:r>
      <w:r w:rsidR="008C463F" w:rsidRPr="006E1ECC">
        <w:rPr>
          <w:rFonts w:ascii="Times New Roman" w:eastAsia="Calibri" w:hAnsi="Times New Roman" w:cs="Times New Roman"/>
          <w:color w:val="000000"/>
          <w:sz w:val="32"/>
          <w:szCs w:val="32"/>
        </w:rPr>
        <w:t>e traveled the country</w:t>
      </w:r>
      <w:r w:rsidR="0096394D" w:rsidRPr="006E1ECC">
        <w:rPr>
          <w:rFonts w:ascii="Times New Roman" w:eastAsia="Calibri" w:hAnsi="Times New Roman" w:cs="Times New Roman"/>
          <w:color w:val="000000"/>
          <w:sz w:val="32"/>
          <w:szCs w:val="32"/>
        </w:rPr>
        <w:t>side of New Zealand</w:t>
      </w:r>
      <w:r w:rsidR="008C463F" w:rsidRPr="006E1ECC">
        <w:rPr>
          <w:rFonts w:ascii="Times New Roman" w:eastAsia="Calibri" w:hAnsi="Times New Roman" w:cs="Times New Roman"/>
          <w:color w:val="000000"/>
          <w:sz w:val="32"/>
          <w:szCs w:val="32"/>
        </w:rPr>
        <w:t xml:space="preserve"> in a van named Shirley</w:t>
      </w:r>
      <w:r w:rsidR="0096394D" w:rsidRPr="006E1ECC">
        <w:rPr>
          <w:rFonts w:ascii="Times New Roman" w:eastAsia="Calibri" w:hAnsi="Times New Roman" w:cs="Times New Roman"/>
          <w:color w:val="000000"/>
          <w:sz w:val="32"/>
          <w:szCs w:val="32"/>
        </w:rPr>
        <w:t xml:space="preserve">. </w:t>
      </w:r>
      <w:r w:rsidR="008C463F" w:rsidRPr="006E1ECC">
        <w:rPr>
          <w:rFonts w:ascii="Times New Roman" w:eastAsia="Calibri" w:hAnsi="Times New Roman" w:cs="Times New Roman"/>
          <w:color w:val="000000"/>
          <w:sz w:val="32"/>
          <w:szCs w:val="32"/>
        </w:rPr>
        <w:t xml:space="preserve">The title for his project came to him while listening to the Liza Minnelli song </w:t>
      </w:r>
      <w:r w:rsidR="008C463F" w:rsidRPr="006E1ECC">
        <w:rPr>
          <w:rFonts w:ascii="Helvetica" w:eastAsia="Helvetica" w:hAnsi="Helvetica" w:cs="Helvetica"/>
          <w:color w:val="000000"/>
          <w:sz w:val="32"/>
          <w:szCs w:val="32"/>
        </w:rPr>
        <w:t>“</w:t>
      </w:r>
      <w:r w:rsidR="008C463F" w:rsidRPr="006E1ECC">
        <w:rPr>
          <w:rFonts w:ascii="Times New Roman" w:eastAsia="Calibri" w:hAnsi="Times New Roman" w:cs="Times New Roman"/>
          <w:color w:val="000000"/>
          <w:sz w:val="32"/>
          <w:szCs w:val="32"/>
        </w:rPr>
        <w:t>Ring Them Bells</w:t>
      </w:r>
      <w:r w:rsidR="008C463F" w:rsidRPr="006E1ECC">
        <w:rPr>
          <w:rFonts w:ascii="Helvetica" w:eastAsia="Helvetica" w:hAnsi="Helvetica" w:cs="Helvetica"/>
          <w:color w:val="000000"/>
          <w:sz w:val="32"/>
          <w:szCs w:val="32"/>
        </w:rPr>
        <w:t>”</w:t>
      </w:r>
      <w:r w:rsidR="0096394D" w:rsidRPr="006E1ECC">
        <w:rPr>
          <w:rFonts w:ascii="Times New Roman" w:eastAsia="Calibri" w:hAnsi="Times New Roman" w:cs="Times New Roman"/>
          <w:color w:val="000000"/>
          <w:sz w:val="32"/>
          <w:szCs w:val="32"/>
        </w:rPr>
        <w:t>.</w:t>
      </w:r>
      <w:r w:rsidR="00D14D98" w:rsidRPr="006E1ECC">
        <w:rPr>
          <w:rFonts w:ascii="Times New Roman" w:eastAsia="Calibri" w:hAnsi="Times New Roman" w:cs="Times New Roman"/>
          <w:color w:val="000000"/>
          <w:sz w:val="32"/>
          <w:szCs w:val="32"/>
        </w:rPr>
        <w:t xml:space="preserve"> In the song, Shirley travels the world to find herself and love, only to return home to find out the love of her life lived next door to her. </w:t>
      </w:r>
    </w:p>
    <w:p w14:paraId="3F20997D" w14:textId="31BD820B" w:rsidR="00D14D98" w:rsidRPr="006E1ECC" w:rsidRDefault="00D14D98" w:rsidP="006F69A7">
      <w:pPr>
        <w:spacing w:line="480" w:lineRule="auto"/>
        <w:rPr>
          <w:rFonts w:ascii="Times New Roman" w:eastAsia="Calibri" w:hAnsi="Times New Roman" w:cs="Times New Roman"/>
          <w:color w:val="000000"/>
          <w:sz w:val="32"/>
          <w:szCs w:val="32"/>
        </w:rPr>
      </w:pPr>
      <w:r w:rsidRPr="006E1ECC">
        <w:rPr>
          <w:rFonts w:ascii="Times New Roman" w:eastAsia="Calibri" w:hAnsi="Times New Roman" w:cs="Times New Roman"/>
          <w:color w:val="000000"/>
          <w:sz w:val="32"/>
          <w:szCs w:val="32"/>
        </w:rPr>
        <w:tab/>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 xml:space="preserve">I thought it was a really great metaphor for the fact that, you know, I didn't go there looking for myself, but I knew I needed to get away and I needed to not listen to anybody else and to be alone and as a </w:t>
      </w:r>
      <w:r w:rsidRPr="006E1ECC">
        <w:rPr>
          <w:rFonts w:ascii="Times New Roman" w:eastAsia="Calibri" w:hAnsi="Times New Roman" w:cs="Times New Roman"/>
          <w:color w:val="000000"/>
          <w:sz w:val="32"/>
          <w:szCs w:val="32"/>
        </w:rPr>
        <w:lastRenderedPageBreak/>
        <w:t>very social person and be okay with that and because I needed it,</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 xml:space="preserve"> Placek said. </w:t>
      </w:r>
    </w:p>
    <w:p w14:paraId="4569F8E7" w14:textId="77777777" w:rsidR="00AE0A57" w:rsidRPr="006E1ECC" w:rsidRDefault="00D14D98" w:rsidP="00AE0A57">
      <w:pPr>
        <w:spacing w:line="480" w:lineRule="auto"/>
        <w:rPr>
          <w:rFonts w:ascii="Times New Roman" w:eastAsia="Calibri" w:hAnsi="Times New Roman" w:cs="Times New Roman"/>
          <w:color w:val="000000"/>
          <w:sz w:val="32"/>
          <w:szCs w:val="32"/>
        </w:rPr>
      </w:pPr>
      <w:r w:rsidRPr="006E1ECC">
        <w:rPr>
          <w:rFonts w:ascii="Times New Roman" w:eastAsia="Calibri" w:hAnsi="Times New Roman" w:cs="Times New Roman"/>
          <w:color w:val="000000"/>
          <w:sz w:val="32"/>
          <w:szCs w:val="32"/>
        </w:rPr>
        <w:tab/>
      </w:r>
      <w:r w:rsidR="007868BF" w:rsidRPr="006E1ECC">
        <w:rPr>
          <w:rFonts w:ascii="Times New Roman" w:eastAsia="Helvetica" w:hAnsi="Times New Roman" w:cs="Times New Roman"/>
          <w:color w:val="000000"/>
          <w:sz w:val="32"/>
          <w:szCs w:val="32"/>
        </w:rPr>
        <w:t xml:space="preserve">Placek got the idea on how to conceptualize </w:t>
      </w:r>
      <w:r w:rsidR="00400A8D" w:rsidRPr="006E1ECC">
        <w:rPr>
          <w:rFonts w:ascii="Times New Roman" w:eastAsia="Helvetica" w:hAnsi="Times New Roman" w:cs="Times New Roman"/>
          <w:color w:val="000000"/>
          <w:sz w:val="32"/>
          <w:szCs w:val="32"/>
        </w:rPr>
        <w:t xml:space="preserve">his approach in how he informs his portraits, </w:t>
      </w:r>
      <w:r w:rsidR="002B1F43" w:rsidRPr="006E1ECC">
        <w:rPr>
          <w:rFonts w:ascii="Times New Roman" w:eastAsia="Calibri" w:hAnsi="Times New Roman" w:cs="Times New Roman"/>
          <w:color w:val="000000"/>
          <w:sz w:val="32"/>
          <w:szCs w:val="32"/>
        </w:rPr>
        <w:t xml:space="preserve">after a recent encounter with Yoko Ono. </w:t>
      </w:r>
      <w:r w:rsidR="006637B3" w:rsidRPr="006E1ECC">
        <w:rPr>
          <w:rFonts w:ascii="Times New Roman" w:eastAsia="Calibri" w:hAnsi="Times New Roman" w:cs="Times New Roman"/>
          <w:color w:val="000000"/>
          <w:sz w:val="32"/>
          <w:szCs w:val="32"/>
        </w:rPr>
        <w:t xml:space="preserve">The last time Placek and Ono were at The Dakota together, he asked her a simple question that helped </w:t>
      </w:r>
      <w:r w:rsidR="00AE0A57" w:rsidRPr="006E1ECC">
        <w:rPr>
          <w:rFonts w:ascii="Times New Roman" w:eastAsia="Calibri" w:hAnsi="Times New Roman" w:cs="Times New Roman"/>
          <w:color w:val="000000"/>
          <w:sz w:val="32"/>
          <w:szCs w:val="32"/>
        </w:rPr>
        <w:t xml:space="preserve">put the two at a personal level Placek said. </w:t>
      </w:r>
    </w:p>
    <w:p w14:paraId="4918BB35" w14:textId="0133C4F1" w:rsidR="00AE0A57" w:rsidRPr="006E1ECC" w:rsidRDefault="00AE0A57" w:rsidP="00DF185F">
      <w:pPr>
        <w:spacing w:line="480" w:lineRule="auto"/>
        <w:ind w:firstLine="720"/>
        <w:rPr>
          <w:rFonts w:ascii="Helvetica" w:eastAsia="Helvetica" w:hAnsi="Helvetica" w:cs="Helvetica"/>
          <w:color w:val="000000"/>
          <w:sz w:val="32"/>
          <w:szCs w:val="32"/>
        </w:rPr>
      </w:pPr>
      <w:r w:rsidRPr="006E1ECC">
        <w:rPr>
          <w:rFonts w:ascii="Helvetica" w:eastAsia="Helvetica" w:hAnsi="Helvetica" w:cs="Helvetica"/>
          <w:color w:val="000000"/>
          <w:sz w:val="32"/>
          <w:szCs w:val="32"/>
        </w:rPr>
        <w:t>“</w:t>
      </w:r>
      <w:r w:rsidR="007C189F" w:rsidRPr="006E1ECC">
        <w:rPr>
          <w:rFonts w:ascii="Times New Roman" w:eastAsia="Helvetica" w:hAnsi="Times New Roman" w:cs="Times New Roman"/>
          <w:color w:val="000000"/>
          <w:sz w:val="32"/>
          <w:szCs w:val="32"/>
        </w:rPr>
        <w:t xml:space="preserve">I </w:t>
      </w:r>
      <w:r w:rsidRPr="006E1ECC">
        <w:rPr>
          <w:rFonts w:ascii="Times New Roman" w:eastAsia="Calibri" w:hAnsi="Times New Roman" w:cs="Times New Roman"/>
          <w:color w:val="000000"/>
          <w:sz w:val="32"/>
          <w:szCs w:val="32"/>
        </w:rPr>
        <w:t xml:space="preserve">said, </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how can you live here?</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 xml:space="preserve"> Like it was just John Lennon everywhere, like the sight of where he was murdered. She crosses it every day where she saw her husband killed. And so she understood why I asked the question and she said, well, how could I leave?</w:t>
      </w:r>
      <w:r w:rsidR="00DD6853" w:rsidRPr="006E1ECC">
        <w:rPr>
          <w:rFonts w:ascii="Times New Roman" w:eastAsia="Calibri" w:hAnsi="Times New Roman" w:cs="Times New Roman"/>
          <w:color w:val="000000"/>
          <w:sz w:val="32"/>
          <w:szCs w:val="32"/>
        </w:rPr>
        <w:t>,</w:t>
      </w:r>
      <w:r w:rsidR="00DD6853" w:rsidRPr="006E1ECC">
        <w:rPr>
          <w:rFonts w:ascii="Helvetica" w:eastAsia="Helvetica" w:hAnsi="Helvetica" w:cs="Helvetica"/>
          <w:color w:val="000000"/>
          <w:sz w:val="32"/>
          <w:szCs w:val="32"/>
        </w:rPr>
        <w:t>”</w:t>
      </w:r>
      <w:r w:rsidR="00DD6853" w:rsidRPr="006E1ECC">
        <w:rPr>
          <w:rFonts w:ascii="Times New Roman" w:eastAsia="Calibri" w:hAnsi="Times New Roman" w:cs="Times New Roman"/>
          <w:color w:val="000000"/>
          <w:sz w:val="32"/>
          <w:szCs w:val="32"/>
        </w:rPr>
        <w:t xml:space="preserve"> </w:t>
      </w:r>
      <w:r w:rsidRPr="006E1ECC">
        <w:rPr>
          <w:rFonts w:ascii="Times New Roman" w:eastAsia="Calibri" w:hAnsi="Times New Roman" w:cs="Times New Roman"/>
          <w:color w:val="000000"/>
          <w:sz w:val="32"/>
          <w:szCs w:val="32"/>
        </w:rPr>
        <w:t xml:space="preserve">Placek said </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It's so simple. It's like there's a balance. There's two sides to everything. That time we spent together, I saw a woman, a widow and mother a</w:t>
      </w:r>
      <w:r w:rsidR="00A1333C" w:rsidRPr="006E1ECC">
        <w:rPr>
          <w:rFonts w:ascii="Times New Roman" w:eastAsia="Calibri" w:hAnsi="Times New Roman" w:cs="Times New Roman"/>
          <w:color w:val="000000"/>
          <w:sz w:val="32"/>
          <w:szCs w:val="32"/>
        </w:rPr>
        <w:t>nd</w:t>
      </w:r>
      <w:r w:rsidRPr="006E1ECC">
        <w:rPr>
          <w:rFonts w:ascii="Times New Roman" w:eastAsia="Calibri" w:hAnsi="Times New Roman" w:cs="Times New Roman"/>
          <w:color w:val="000000"/>
          <w:sz w:val="32"/>
          <w:szCs w:val="32"/>
        </w:rPr>
        <w:t xml:space="preserve"> just, you know, a lady and she wasn't this iconic figure anymore and that was there somewhere in the background.</w:t>
      </w:r>
      <w:r w:rsidR="00DF185F" w:rsidRPr="006E1ECC">
        <w:rPr>
          <w:rFonts w:ascii="Times New Roman" w:eastAsia="Calibri" w:hAnsi="Times New Roman" w:cs="Times New Roman"/>
          <w:color w:val="000000"/>
          <w:sz w:val="32"/>
          <w:szCs w:val="32"/>
        </w:rPr>
        <w:t xml:space="preserve"> </w:t>
      </w:r>
      <w:r w:rsidRPr="006E1ECC">
        <w:rPr>
          <w:rFonts w:ascii="Times New Roman" w:eastAsia="Calibri" w:hAnsi="Times New Roman" w:cs="Times New Roman"/>
          <w:color w:val="000000"/>
          <w:sz w:val="32"/>
          <w:szCs w:val="32"/>
        </w:rPr>
        <w:t>Um, and having the balls to ask it and her giving me an honest answer got us to a level playing ground.</w:t>
      </w:r>
      <w:r w:rsidRPr="006E1ECC">
        <w:rPr>
          <w:rFonts w:ascii="Helvetica" w:eastAsia="Helvetica" w:hAnsi="Helvetica" w:cs="Helvetica"/>
          <w:color w:val="000000"/>
          <w:sz w:val="32"/>
          <w:szCs w:val="32"/>
        </w:rPr>
        <w:t>”</w:t>
      </w:r>
    </w:p>
    <w:p w14:paraId="155ADB14" w14:textId="77777777" w:rsidR="00C8558C" w:rsidRPr="006E1ECC" w:rsidRDefault="00074D12" w:rsidP="00C8558C">
      <w:pPr>
        <w:spacing w:line="480" w:lineRule="auto"/>
        <w:ind w:firstLine="720"/>
        <w:rPr>
          <w:rFonts w:ascii="Times New Roman" w:eastAsia="Calibri" w:hAnsi="Times New Roman" w:cs="Times New Roman"/>
          <w:color w:val="000000"/>
          <w:sz w:val="32"/>
          <w:szCs w:val="32"/>
        </w:rPr>
      </w:pPr>
      <w:r w:rsidRPr="006E1ECC">
        <w:rPr>
          <w:rFonts w:ascii="Times New Roman" w:eastAsia="Calibri" w:hAnsi="Times New Roman" w:cs="Times New Roman"/>
          <w:color w:val="000000"/>
          <w:sz w:val="32"/>
          <w:szCs w:val="32"/>
        </w:rPr>
        <w:t>Placek</w:t>
      </w:r>
      <w:r w:rsidRPr="006E1ECC">
        <w:rPr>
          <w:rFonts w:ascii="Helvetica" w:eastAsia="Helvetica" w:hAnsi="Helvetica" w:cs="Helvetica"/>
          <w:color w:val="000000"/>
          <w:sz w:val="32"/>
          <w:szCs w:val="32"/>
        </w:rPr>
        <w:t>’</w:t>
      </w:r>
      <w:r w:rsidRPr="006E1ECC">
        <w:rPr>
          <w:rFonts w:ascii="Times New Roman" w:eastAsia="Calibri" w:hAnsi="Times New Roman" w:cs="Times New Roman"/>
          <w:color w:val="000000"/>
          <w:sz w:val="32"/>
          <w:szCs w:val="32"/>
        </w:rPr>
        <w:t xml:space="preserve">s work </w:t>
      </w:r>
      <w:r w:rsidR="00462CFA" w:rsidRPr="006E1ECC">
        <w:rPr>
          <w:rFonts w:ascii="Times New Roman" w:eastAsia="Calibri" w:hAnsi="Times New Roman" w:cs="Times New Roman"/>
          <w:color w:val="000000"/>
          <w:sz w:val="32"/>
          <w:szCs w:val="32"/>
        </w:rPr>
        <w:t>allows t</w:t>
      </w:r>
      <w:r w:rsidR="00BD1B33" w:rsidRPr="006E1ECC">
        <w:rPr>
          <w:rFonts w:ascii="Times New Roman" w:eastAsia="Calibri" w:hAnsi="Times New Roman" w:cs="Times New Roman"/>
          <w:color w:val="000000"/>
          <w:sz w:val="32"/>
          <w:szCs w:val="32"/>
        </w:rPr>
        <w:t>he viewer to experience memory by tapping into personal emotions. He also allows the viewer to naturally experienc</w:t>
      </w:r>
      <w:r w:rsidR="00432CCA" w:rsidRPr="006E1ECC">
        <w:rPr>
          <w:rFonts w:ascii="Times New Roman" w:eastAsia="Calibri" w:hAnsi="Times New Roman" w:cs="Times New Roman"/>
          <w:color w:val="000000"/>
          <w:sz w:val="32"/>
          <w:szCs w:val="32"/>
        </w:rPr>
        <w:t xml:space="preserve">e a moment in life and often </w:t>
      </w:r>
      <w:r w:rsidR="00BD1B33" w:rsidRPr="006E1ECC">
        <w:rPr>
          <w:rFonts w:ascii="Times New Roman" w:eastAsia="Calibri" w:hAnsi="Times New Roman" w:cs="Times New Roman"/>
          <w:color w:val="000000"/>
          <w:sz w:val="32"/>
          <w:szCs w:val="32"/>
        </w:rPr>
        <w:t xml:space="preserve">back in time to re-experience a </w:t>
      </w:r>
      <w:r w:rsidR="00BD1B33" w:rsidRPr="006E1ECC">
        <w:rPr>
          <w:rFonts w:ascii="Times New Roman" w:eastAsia="Calibri" w:hAnsi="Times New Roman" w:cs="Times New Roman"/>
          <w:color w:val="000000"/>
          <w:sz w:val="32"/>
          <w:szCs w:val="32"/>
        </w:rPr>
        <w:lastRenderedPageBreak/>
        <w:t xml:space="preserve">memory or emotion. With his work being simplistic, </w:t>
      </w:r>
      <w:r w:rsidR="00432CCA" w:rsidRPr="006E1ECC">
        <w:rPr>
          <w:rFonts w:ascii="Times New Roman" w:eastAsia="Calibri" w:hAnsi="Times New Roman" w:cs="Times New Roman"/>
          <w:color w:val="000000"/>
          <w:sz w:val="32"/>
          <w:szCs w:val="32"/>
        </w:rPr>
        <w:t>viewers don</w:t>
      </w:r>
      <w:r w:rsidR="00432CCA" w:rsidRPr="006E1ECC">
        <w:rPr>
          <w:rFonts w:ascii="Helvetica" w:eastAsia="Helvetica" w:hAnsi="Helvetica" w:cs="Helvetica"/>
          <w:color w:val="000000"/>
          <w:sz w:val="32"/>
          <w:szCs w:val="32"/>
        </w:rPr>
        <w:t>’</w:t>
      </w:r>
      <w:r w:rsidR="00432CCA" w:rsidRPr="006E1ECC">
        <w:rPr>
          <w:rFonts w:ascii="Times New Roman" w:eastAsia="Calibri" w:hAnsi="Times New Roman" w:cs="Times New Roman"/>
          <w:color w:val="000000"/>
          <w:sz w:val="32"/>
          <w:szCs w:val="32"/>
        </w:rPr>
        <w:t xml:space="preserve">t have to think about the meaning, because Placek has done the thinking for them. He wants the viewer to channel emotions, but also show how even iconic artists also have humanistic tendencies. Suzanne Geiss, </w:t>
      </w:r>
      <w:r w:rsidR="00DC45A9" w:rsidRPr="006E1ECC">
        <w:rPr>
          <w:rFonts w:ascii="Times New Roman" w:eastAsia="Calibri" w:hAnsi="Times New Roman" w:cs="Times New Roman"/>
          <w:color w:val="000000"/>
          <w:sz w:val="32"/>
          <w:szCs w:val="32"/>
        </w:rPr>
        <w:t xml:space="preserve">independent art dealer and curator, met Placek while he was working under Todd Epperly. Geiss said that even when he was younger, he still paid attention to the simplest details. </w:t>
      </w:r>
    </w:p>
    <w:p w14:paraId="51FCF7D7" w14:textId="3F071AEA" w:rsidR="00AE0A57" w:rsidRPr="006E1ECC" w:rsidRDefault="00C8558C" w:rsidP="00C8558C">
      <w:pPr>
        <w:spacing w:line="480" w:lineRule="auto"/>
        <w:ind w:firstLine="720"/>
        <w:rPr>
          <w:rFonts w:ascii="Times New Roman" w:eastAsia="Helvetica" w:hAnsi="Times New Roman" w:cs="Times New Roman"/>
          <w:color w:val="000000"/>
          <w:sz w:val="32"/>
          <w:szCs w:val="32"/>
        </w:rPr>
      </w:pPr>
      <w:r w:rsidRPr="006E1ECC">
        <w:rPr>
          <w:rFonts w:ascii="Helvetica" w:eastAsia="Helvetica" w:hAnsi="Helvetica" w:cs="Helvetica"/>
          <w:color w:val="000000"/>
          <w:sz w:val="32"/>
          <w:szCs w:val="32"/>
        </w:rPr>
        <w:t>“</w:t>
      </w:r>
      <w:r w:rsidRPr="006E1ECC">
        <w:rPr>
          <w:rFonts w:ascii="Times New Roman" w:eastAsia="Helvetica" w:hAnsi="Times New Roman" w:cs="Times New Roman"/>
          <w:color w:val="000000"/>
          <w:sz w:val="32"/>
          <w:szCs w:val="32"/>
        </w:rPr>
        <w:t>It is hard to put your finger on it, because his work is simplistic and straightforward. It is precise and composed, while also stripped down,</w:t>
      </w:r>
      <w:r w:rsidRPr="006E1ECC">
        <w:rPr>
          <w:rFonts w:ascii="Helvetica" w:eastAsia="Helvetica" w:hAnsi="Helvetica" w:cs="Helvetica"/>
          <w:color w:val="000000"/>
          <w:sz w:val="32"/>
          <w:szCs w:val="32"/>
        </w:rPr>
        <w:t>”</w:t>
      </w:r>
      <w:r w:rsidR="00EC2F50" w:rsidRPr="006E1ECC">
        <w:rPr>
          <w:rFonts w:ascii="Times New Roman" w:eastAsia="Helvetica" w:hAnsi="Times New Roman" w:cs="Times New Roman"/>
          <w:color w:val="000000"/>
          <w:sz w:val="32"/>
          <w:szCs w:val="32"/>
        </w:rPr>
        <w:t xml:space="preserve"> Geiss said. </w:t>
      </w:r>
    </w:p>
    <w:p w14:paraId="199D3501" w14:textId="7A4C8E5A" w:rsidR="00EC2F50" w:rsidRPr="006E1ECC" w:rsidRDefault="00C63024" w:rsidP="00C8558C">
      <w:pPr>
        <w:spacing w:line="480" w:lineRule="auto"/>
        <w:ind w:firstLine="720"/>
        <w:rPr>
          <w:rFonts w:ascii="Times New Roman" w:eastAsia="Helvetica" w:hAnsi="Times New Roman" w:cs="Times New Roman"/>
          <w:color w:val="000000"/>
          <w:sz w:val="32"/>
          <w:szCs w:val="32"/>
        </w:rPr>
      </w:pPr>
      <w:r w:rsidRPr="006E1ECC">
        <w:rPr>
          <w:rFonts w:ascii="Times New Roman" w:eastAsia="Helvetica" w:hAnsi="Times New Roman" w:cs="Times New Roman"/>
          <w:color w:val="000000"/>
          <w:sz w:val="32"/>
          <w:szCs w:val="32"/>
        </w:rPr>
        <w:t>For the viewers who aren</w:t>
      </w:r>
      <w:r w:rsidRPr="006E1ECC">
        <w:rPr>
          <w:rFonts w:ascii="Helvetica" w:eastAsia="Helvetica" w:hAnsi="Helvetica" w:cs="Helvetica"/>
          <w:color w:val="000000"/>
          <w:sz w:val="32"/>
          <w:szCs w:val="32"/>
        </w:rPr>
        <w:t>’</w:t>
      </w:r>
      <w:r w:rsidRPr="006E1ECC">
        <w:rPr>
          <w:rFonts w:ascii="Times New Roman" w:eastAsia="Helvetica" w:hAnsi="Times New Roman" w:cs="Times New Roman"/>
          <w:color w:val="000000"/>
          <w:sz w:val="32"/>
          <w:szCs w:val="32"/>
        </w:rPr>
        <w:t>t professional artists, the emotions and how the work is interpreted remains the same. Placek</w:t>
      </w:r>
      <w:r w:rsidRPr="006E1ECC">
        <w:rPr>
          <w:rFonts w:ascii="Helvetica" w:eastAsia="Helvetica" w:hAnsi="Helvetica" w:cs="Helvetica"/>
          <w:color w:val="000000"/>
          <w:sz w:val="32"/>
          <w:szCs w:val="32"/>
        </w:rPr>
        <w:t>’</w:t>
      </w:r>
      <w:r w:rsidRPr="006E1ECC">
        <w:rPr>
          <w:rFonts w:ascii="Times New Roman" w:eastAsia="Helvetica" w:hAnsi="Times New Roman" w:cs="Times New Roman"/>
          <w:color w:val="000000"/>
          <w:sz w:val="32"/>
          <w:szCs w:val="32"/>
        </w:rPr>
        <w:t>s work is able to break down barriers for everyone, even if he doesn</w:t>
      </w:r>
      <w:r w:rsidRPr="006E1ECC">
        <w:rPr>
          <w:rFonts w:ascii="Helvetica" w:eastAsia="Helvetica" w:hAnsi="Helvetica" w:cs="Helvetica"/>
          <w:color w:val="000000"/>
          <w:sz w:val="32"/>
          <w:szCs w:val="32"/>
        </w:rPr>
        <w:t>’</w:t>
      </w:r>
      <w:r w:rsidRPr="006E1ECC">
        <w:rPr>
          <w:rFonts w:ascii="Times New Roman" w:eastAsia="Helvetica" w:hAnsi="Times New Roman" w:cs="Times New Roman"/>
          <w:color w:val="000000"/>
          <w:sz w:val="32"/>
          <w:szCs w:val="32"/>
        </w:rPr>
        <w:t xml:space="preserve">t make direct contact with the viewer while the work is interpreted. </w:t>
      </w:r>
      <w:r w:rsidR="002B23D0" w:rsidRPr="006E1ECC">
        <w:rPr>
          <w:rFonts w:ascii="Times New Roman" w:eastAsia="Helvetica" w:hAnsi="Times New Roman" w:cs="Times New Roman"/>
          <w:color w:val="000000"/>
          <w:sz w:val="32"/>
          <w:szCs w:val="32"/>
        </w:rPr>
        <w:t xml:space="preserve">Depsite his new project not being available for viewing, those who want to digest his work can through </w:t>
      </w:r>
      <w:r w:rsidR="002B23D0" w:rsidRPr="006E1ECC">
        <w:rPr>
          <w:rFonts w:ascii="Helvetica" w:eastAsia="Helvetica" w:hAnsi="Helvetica" w:cs="Helvetica"/>
          <w:color w:val="000000"/>
          <w:sz w:val="32"/>
          <w:szCs w:val="32"/>
        </w:rPr>
        <w:t>“</w:t>
      </w:r>
      <w:r w:rsidR="00A328AD" w:rsidRPr="006E1ECC">
        <w:rPr>
          <w:rFonts w:ascii="Times New Roman" w:eastAsia="Helvetica" w:hAnsi="Times New Roman" w:cs="Times New Roman"/>
          <w:color w:val="000000"/>
          <w:sz w:val="32"/>
          <w:szCs w:val="32"/>
        </w:rPr>
        <w:t>Balloons, Umbrellas and Snow</w:t>
      </w:r>
      <w:r w:rsidR="00A328AD" w:rsidRPr="006E1ECC">
        <w:rPr>
          <w:rFonts w:ascii="Helvetica" w:eastAsia="Helvetica" w:hAnsi="Helvetica" w:cs="Helvetica"/>
          <w:color w:val="000000"/>
          <w:sz w:val="32"/>
          <w:szCs w:val="32"/>
        </w:rPr>
        <w:t>”</w:t>
      </w:r>
      <w:r w:rsidR="00A328AD" w:rsidRPr="006E1ECC">
        <w:rPr>
          <w:rFonts w:ascii="Times New Roman" w:eastAsia="Helvetica" w:hAnsi="Times New Roman" w:cs="Times New Roman"/>
          <w:color w:val="000000"/>
          <w:sz w:val="32"/>
          <w:szCs w:val="32"/>
        </w:rPr>
        <w:t xml:space="preserve"> anywhere. </w:t>
      </w:r>
      <w:r w:rsidR="00605FC9" w:rsidRPr="006E1ECC">
        <w:rPr>
          <w:rFonts w:ascii="Times New Roman" w:eastAsia="Helvetica" w:hAnsi="Times New Roman" w:cs="Times New Roman"/>
          <w:color w:val="000000"/>
          <w:sz w:val="32"/>
          <w:szCs w:val="32"/>
        </w:rPr>
        <w:t xml:space="preserve">Shay Hennagin, TWA Assistant Account Executive, has </w:t>
      </w:r>
      <w:r w:rsidR="00BA1C18" w:rsidRPr="006E1ECC">
        <w:rPr>
          <w:rFonts w:ascii="Times New Roman" w:eastAsia="Helvetica" w:hAnsi="Times New Roman" w:cs="Times New Roman"/>
          <w:color w:val="000000"/>
          <w:sz w:val="32"/>
          <w:szCs w:val="32"/>
        </w:rPr>
        <w:t xml:space="preserve">helped her come to terms with </w:t>
      </w:r>
      <w:r w:rsidR="000D33F1" w:rsidRPr="006E1ECC">
        <w:rPr>
          <w:rFonts w:ascii="Times New Roman" w:eastAsia="Helvetica" w:hAnsi="Times New Roman" w:cs="Times New Roman"/>
          <w:color w:val="000000"/>
          <w:sz w:val="32"/>
          <w:szCs w:val="32"/>
        </w:rPr>
        <w:t xml:space="preserve">past and present life experiences. When she recently viewed </w:t>
      </w:r>
      <w:r w:rsidR="000D33F1" w:rsidRPr="006E1ECC">
        <w:rPr>
          <w:rFonts w:ascii="Helvetica" w:eastAsia="Helvetica" w:hAnsi="Helvetica" w:cs="Helvetica"/>
          <w:color w:val="000000"/>
          <w:sz w:val="32"/>
          <w:szCs w:val="32"/>
        </w:rPr>
        <w:t>“</w:t>
      </w:r>
      <w:r w:rsidR="000D33F1" w:rsidRPr="006E1ECC">
        <w:rPr>
          <w:rFonts w:ascii="Times New Roman" w:eastAsia="Helvetica" w:hAnsi="Times New Roman" w:cs="Times New Roman"/>
          <w:color w:val="000000"/>
          <w:sz w:val="32"/>
          <w:szCs w:val="32"/>
        </w:rPr>
        <w:t xml:space="preserve">Balloons, </w:t>
      </w:r>
      <w:r w:rsidR="000D33F1" w:rsidRPr="006E1ECC">
        <w:rPr>
          <w:rFonts w:ascii="Times New Roman" w:eastAsia="Helvetica" w:hAnsi="Times New Roman" w:cs="Times New Roman"/>
          <w:color w:val="000000"/>
          <w:sz w:val="32"/>
          <w:szCs w:val="32"/>
        </w:rPr>
        <w:lastRenderedPageBreak/>
        <w:t>Umbrellas and Snow</w:t>
      </w:r>
      <w:r w:rsidR="000D33F1" w:rsidRPr="006E1ECC">
        <w:rPr>
          <w:rFonts w:ascii="Helvetica" w:eastAsia="Helvetica" w:hAnsi="Helvetica" w:cs="Helvetica"/>
          <w:color w:val="000000"/>
          <w:sz w:val="32"/>
          <w:szCs w:val="32"/>
        </w:rPr>
        <w:t>”</w:t>
      </w:r>
      <w:r w:rsidR="000D33F1" w:rsidRPr="006E1ECC">
        <w:rPr>
          <w:rFonts w:ascii="Times New Roman" w:eastAsia="Helvetica" w:hAnsi="Times New Roman" w:cs="Times New Roman"/>
          <w:color w:val="000000"/>
          <w:sz w:val="32"/>
          <w:szCs w:val="32"/>
        </w:rPr>
        <w:t xml:space="preserve"> the seed image what was presented was of a joyful woman. </w:t>
      </w:r>
    </w:p>
    <w:p w14:paraId="5A841AE2" w14:textId="6FB9AD55" w:rsidR="00B21CAA" w:rsidRPr="006E1ECC" w:rsidRDefault="00B21CAA" w:rsidP="00C8558C">
      <w:pPr>
        <w:spacing w:line="480" w:lineRule="auto"/>
        <w:ind w:firstLine="720"/>
        <w:rPr>
          <w:rFonts w:ascii="Times New Roman" w:eastAsia="Helvetica" w:hAnsi="Times New Roman" w:cs="Times New Roman"/>
          <w:color w:val="000000"/>
          <w:sz w:val="32"/>
          <w:szCs w:val="32"/>
        </w:rPr>
      </w:pPr>
      <w:r w:rsidRPr="006E1ECC">
        <w:rPr>
          <w:rFonts w:ascii="Helvetica" w:eastAsia="Helvetica" w:hAnsi="Helvetica" w:cs="Helvetica"/>
          <w:color w:val="000000"/>
          <w:sz w:val="32"/>
          <w:szCs w:val="32"/>
        </w:rPr>
        <w:t>“</w:t>
      </w:r>
      <w:r w:rsidR="0060276A" w:rsidRPr="006E1ECC">
        <w:rPr>
          <w:rFonts w:ascii="Times New Roman" w:eastAsia="Helvetica" w:hAnsi="Times New Roman" w:cs="Times New Roman"/>
          <w:color w:val="000000"/>
          <w:sz w:val="32"/>
          <w:szCs w:val="32"/>
        </w:rPr>
        <w:t>It makes me wonder what memories does she have that makes her this joyful, I also wonder what pain she went through. It (the project) opens a story to someone you don</w:t>
      </w:r>
      <w:r w:rsidR="0060276A" w:rsidRPr="006E1ECC">
        <w:rPr>
          <w:rFonts w:ascii="Helvetica" w:eastAsia="Helvetica" w:hAnsi="Helvetica" w:cs="Helvetica"/>
          <w:color w:val="000000"/>
          <w:sz w:val="32"/>
          <w:szCs w:val="32"/>
        </w:rPr>
        <w:t>’</w:t>
      </w:r>
      <w:r w:rsidR="0060276A" w:rsidRPr="006E1ECC">
        <w:rPr>
          <w:rFonts w:ascii="Times New Roman" w:eastAsia="Helvetica" w:hAnsi="Times New Roman" w:cs="Times New Roman"/>
          <w:color w:val="000000"/>
          <w:sz w:val="32"/>
          <w:szCs w:val="32"/>
        </w:rPr>
        <w:t>t know,</w:t>
      </w:r>
      <w:r w:rsidR="0060276A" w:rsidRPr="006E1ECC">
        <w:rPr>
          <w:rFonts w:ascii="Helvetica" w:eastAsia="Helvetica" w:hAnsi="Helvetica" w:cs="Helvetica"/>
          <w:color w:val="000000"/>
          <w:sz w:val="32"/>
          <w:szCs w:val="32"/>
        </w:rPr>
        <w:t>’’</w:t>
      </w:r>
      <w:r w:rsidR="0060276A" w:rsidRPr="006E1ECC">
        <w:rPr>
          <w:rFonts w:ascii="Times New Roman" w:eastAsia="Helvetica" w:hAnsi="Times New Roman" w:cs="Times New Roman"/>
          <w:color w:val="000000"/>
          <w:sz w:val="32"/>
          <w:szCs w:val="32"/>
        </w:rPr>
        <w:t xml:space="preserve"> Hennagin said. </w:t>
      </w:r>
    </w:p>
    <w:p w14:paraId="3CE2BB07" w14:textId="77777777" w:rsidR="00EC2F50" w:rsidRDefault="00EC2F50" w:rsidP="00C8558C">
      <w:pPr>
        <w:spacing w:line="480" w:lineRule="auto"/>
        <w:ind w:firstLine="720"/>
        <w:rPr>
          <w:rFonts w:ascii="Times New Roman" w:eastAsia="Helvetica" w:hAnsi="Times New Roman" w:cs="Times New Roman"/>
          <w:color w:val="000000"/>
        </w:rPr>
      </w:pPr>
    </w:p>
    <w:p w14:paraId="612DCAE4" w14:textId="77777777" w:rsidR="00EC2F50" w:rsidRDefault="00EC2F50" w:rsidP="00C8558C">
      <w:pPr>
        <w:spacing w:line="480" w:lineRule="auto"/>
        <w:ind w:firstLine="720"/>
        <w:rPr>
          <w:rFonts w:ascii="Times New Roman" w:eastAsia="Helvetica" w:hAnsi="Times New Roman" w:cs="Times New Roman"/>
          <w:color w:val="000000"/>
        </w:rPr>
      </w:pPr>
    </w:p>
    <w:p w14:paraId="34CD7461" w14:textId="77777777" w:rsidR="00EC2F50" w:rsidRDefault="00EC2F50" w:rsidP="00C8558C">
      <w:pPr>
        <w:spacing w:line="480" w:lineRule="auto"/>
        <w:ind w:firstLine="720"/>
        <w:rPr>
          <w:rFonts w:ascii="Times New Roman" w:eastAsia="Helvetica" w:hAnsi="Times New Roman" w:cs="Times New Roman"/>
          <w:color w:val="000000"/>
        </w:rPr>
      </w:pPr>
    </w:p>
    <w:p w14:paraId="48F68820" w14:textId="77777777" w:rsidR="00EC2F50" w:rsidRDefault="00EC2F50" w:rsidP="00C8558C">
      <w:pPr>
        <w:spacing w:line="480" w:lineRule="auto"/>
        <w:ind w:firstLine="720"/>
        <w:rPr>
          <w:rFonts w:ascii="Times New Roman" w:eastAsia="Helvetica" w:hAnsi="Times New Roman" w:cs="Times New Roman"/>
          <w:color w:val="000000"/>
        </w:rPr>
      </w:pPr>
    </w:p>
    <w:p w14:paraId="34D11A21" w14:textId="77777777" w:rsidR="00EC2F50" w:rsidRDefault="00EC2F50" w:rsidP="00C8558C">
      <w:pPr>
        <w:spacing w:line="480" w:lineRule="auto"/>
        <w:ind w:firstLine="720"/>
        <w:rPr>
          <w:rFonts w:ascii="Times New Roman" w:eastAsia="Helvetica" w:hAnsi="Times New Roman" w:cs="Times New Roman"/>
          <w:color w:val="000000"/>
        </w:rPr>
      </w:pPr>
    </w:p>
    <w:p w14:paraId="54E42A0C" w14:textId="77777777" w:rsidR="00EC2F50" w:rsidRDefault="00EC2F50" w:rsidP="00C8558C">
      <w:pPr>
        <w:spacing w:line="480" w:lineRule="auto"/>
        <w:ind w:firstLine="720"/>
        <w:rPr>
          <w:rFonts w:ascii="Times New Roman" w:eastAsia="Helvetica" w:hAnsi="Times New Roman" w:cs="Times New Roman"/>
          <w:color w:val="000000"/>
        </w:rPr>
      </w:pPr>
    </w:p>
    <w:p w14:paraId="371EC7E8" w14:textId="77777777" w:rsidR="00EC2F50" w:rsidRDefault="00EC2F50" w:rsidP="00B70D6A">
      <w:pPr>
        <w:spacing w:line="480" w:lineRule="auto"/>
        <w:rPr>
          <w:rFonts w:ascii="Times New Roman" w:eastAsia="Helvetica" w:hAnsi="Times New Roman" w:cs="Times New Roman"/>
          <w:color w:val="000000"/>
        </w:rPr>
      </w:pPr>
    </w:p>
    <w:p w14:paraId="32E7E91F" w14:textId="77777777" w:rsidR="00EC2F50" w:rsidRPr="007868BF" w:rsidRDefault="00EC2F50" w:rsidP="00C8558C">
      <w:pPr>
        <w:spacing w:line="480" w:lineRule="auto"/>
        <w:ind w:firstLine="720"/>
        <w:rPr>
          <w:rFonts w:ascii="Times New Roman" w:eastAsia="Calibri" w:hAnsi="Times New Roman" w:cs="Times New Roman"/>
          <w:color w:val="000000"/>
        </w:rPr>
      </w:pPr>
      <w:bookmarkStart w:id="0" w:name="_GoBack"/>
      <w:bookmarkEnd w:id="0"/>
    </w:p>
    <w:sectPr w:rsidR="00EC2F50" w:rsidRPr="007868BF" w:rsidSect="00C36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4EF7"/>
    <w:rsid w:val="00074D12"/>
    <w:rsid w:val="00084971"/>
    <w:rsid w:val="000D33F1"/>
    <w:rsid w:val="000F259C"/>
    <w:rsid w:val="00102185"/>
    <w:rsid w:val="0012053A"/>
    <w:rsid w:val="00146C1F"/>
    <w:rsid w:val="0015511B"/>
    <w:rsid w:val="00181A42"/>
    <w:rsid w:val="001F222A"/>
    <w:rsid w:val="00235603"/>
    <w:rsid w:val="002B1F43"/>
    <w:rsid w:val="002B23D0"/>
    <w:rsid w:val="002C64DC"/>
    <w:rsid w:val="002D2161"/>
    <w:rsid w:val="002D5AD3"/>
    <w:rsid w:val="0033190F"/>
    <w:rsid w:val="00357EC9"/>
    <w:rsid w:val="003E79C7"/>
    <w:rsid w:val="003F0470"/>
    <w:rsid w:val="00400A8D"/>
    <w:rsid w:val="00407A18"/>
    <w:rsid w:val="00432CCA"/>
    <w:rsid w:val="00453577"/>
    <w:rsid w:val="004612BA"/>
    <w:rsid w:val="00462CFA"/>
    <w:rsid w:val="00494784"/>
    <w:rsid w:val="005C504A"/>
    <w:rsid w:val="005F4F29"/>
    <w:rsid w:val="0060276A"/>
    <w:rsid w:val="00605FC9"/>
    <w:rsid w:val="006239D4"/>
    <w:rsid w:val="00637957"/>
    <w:rsid w:val="006508C1"/>
    <w:rsid w:val="006637B3"/>
    <w:rsid w:val="006B3592"/>
    <w:rsid w:val="006D14A1"/>
    <w:rsid w:val="006E1ECC"/>
    <w:rsid w:val="006F69A7"/>
    <w:rsid w:val="007868BF"/>
    <w:rsid w:val="007C189F"/>
    <w:rsid w:val="008027FB"/>
    <w:rsid w:val="00805A19"/>
    <w:rsid w:val="00837BE8"/>
    <w:rsid w:val="008864B4"/>
    <w:rsid w:val="00893DE6"/>
    <w:rsid w:val="008C2876"/>
    <w:rsid w:val="008C463F"/>
    <w:rsid w:val="00904859"/>
    <w:rsid w:val="0091692A"/>
    <w:rsid w:val="00916AA7"/>
    <w:rsid w:val="0096394D"/>
    <w:rsid w:val="00966922"/>
    <w:rsid w:val="009A2957"/>
    <w:rsid w:val="009C593F"/>
    <w:rsid w:val="00A1333C"/>
    <w:rsid w:val="00A328AD"/>
    <w:rsid w:val="00A36FA3"/>
    <w:rsid w:val="00AE0A57"/>
    <w:rsid w:val="00AE21FF"/>
    <w:rsid w:val="00AE5A85"/>
    <w:rsid w:val="00AF4E65"/>
    <w:rsid w:val="00AF5F21"/>
    <w:rsid w:val="00AF7367"/>
    <w:rsid w:val="00B13586"/>
    <w:rsid w:val="00B21CAA"/>
    <w:rsid w:val="00B359C4"/>
    <w:rsid w:val="00B70D6A"/>
    <w:rsid w:val="00BA1C18"/>
    <w:rsid w:val="00BB233C"/>
    <w:rsid w:val="00BD1B33"/>
    <w:rsid w:val="00BF68CB"/>
    <w:rsid w:val="00C27291"/>
    <w:rsid w:val="00C273E7"/>
    <w:rsid w:val="00C32033"/>
    <w:rsid w:val="00C36A00"/>
    <w:rsid w:val="00C525DD"/>
    <w:rsid w:val="00C63024"/>
    <w:rsid w:val="00C65EBF"/>
    <w:rsid w:val="00C8558C"/>
    <w:rsid w:val="00CA620C"/>
    <w:rsid w:val="00D14D98"/>
    <w:rsid w:val="00D540E2"/>
    <w:rsid w:val="00D55287"/>
    <w:rsid w:val="00D87ABA"/>
    <w:rsid w:val="00D947D9"/>
    <w:rsid w:val="00DA4A1A"/>
    <w:rsid w:val="00DB670E"/>
    <w:rsid w:val="00DC45A9"/>
    <w:rsid w:val="00DD6853"/>
    <w:rsid w:val="00DF185F"/>
    <w:rsid w:val="00E414E0"/>
    <w:rsid w:val="00E67A69"/>
    <w:rsid w:val="00EC2F50"/>
    <w:rsid w:val="00EC4EF7"/>
    <w:rsid w:val="00EE5562"/>
    <w:rsid w:val="00F81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60D8B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2F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7</Pages>
  <Words>1076</Words>
  <Characters>6135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Chandler Kidd</cp:lastModifiedBy>
  <cp:revision>31</cp:revision>
  <dcterms:created xsi:type="dcterms:W3CDTF">2018-12-07T00:17:00Z</dcterms:created>
  <dcterms:modified xsi:type="dcterms:W3CDTF">2019-03-19T17:06:00Z</dcterms:modified>
</cp:coreProperties>
</file>